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6F" w:rsidRPr="00714CEC" w:rsidRDefault="0047456F" w:rsidP="00CB482D">
      <w:pPr>
        <w:shd w:val="clear" w:color="auto" w:fill="FFFFFF"/>
        <w:jc w:val="center"/>
        <w:rPr>
          <w:rFonts w:ascii="Calibri" w:hAnsi="Calibri" w:cs="Calibri"/>
          <w:b/>
          <w:sz w:val="28"/>
          <w:szCs w:val="28"/>
        </w:rPr>
      </w:pPr>
      <w:bookmarkStart w:id="0" w:name="_GoBack"/>
      <w:bookmarkEnd w:id="0"/>
      <w:r w:rsidRPr="00714CEC">
        <w:rPr>
          <w:rFonts w:ascii="Calibri" w:hAnsi="Calibri" w:cs="Calibri"/>
          <w:b/>
          <w:sz w:val="28"/>
          <w:szCs w:val="28"/>
        </w:rPr>
        <w:t xml:space="preserve">Δήλωση μελών του διδακτικού προσωπικού του Π.Τ.Δ.Ε.  Α.Π.Θ. για </w:t>
      </w:r>
      <w:r w:rsidR="0024720F" w:rsidRPr="00714CEC">
        <w:rPr>
          <w:rFonts w:ascii="Calibri" w:hAnsi="Calibri" w:cs="Calibri"/>
          <w:b/>
          <w:sz w:val="28"/>
          <w:szCs w:val="28"/>
        </w:rPr>
        <w:t xml:space="preserve">την έξαρση </w:t>
      </w:r>
      <w:r w:rsidRPr="00714CEC">
        <w:rPr>
          <w:rFonts w:ascii="Calibri" w:hAnsi="Calibri" w:cs="Calibri"/>
          <w:b/>
          <w:sz w:val="28"/>
          <w:szCs w:val="28"/>
        </w:rPr>
        <w:t xml:space="preserve">των </w:t>
      </w:r>
      <w:r w:rsidR="0024720F" w:rsidRPr="00714CEC">
        <w:rPr>
          <w:rFonts w:ascii="Calibri" w:hAnsi="Calibri" w:cs="Calibri"/>
          <w:b/>
          <w:sz w:val="28"/>
          <w:szCs w:val="28"/>
        </w:rPr>
        <w:t>προσπαθειών πειθαρχικής δίωξης εκπαιδευτικών</w:t>
      </w:r>
    </w:p>
    <w:p w:rsidR="00352D24" w:rsidRPr="006A787B" w:rsidRDefault="0026389B" w:rsidP="0026389B">
      <w:pPr>
        <w:shd w:val="clear" w:color="auto" w:fill="FFFFFF"/>
        <w:jc w:val="center"/>
        <w:rPr>
          <w:rFonts w:ascii="Calibri" w:hAnsi="Calibri" w:cs="Calibri"/>
          <w:b/>
          <w:sz w:val="24"/>
          <w:szCs w:val="24"/>
        </w:rPr>
      </w:pPr>
      <w:r>
        <w:rPr>
          <w:rFonts w:ascii="Calibri" w:hAnsi="Calibri" w:cs="Calibri"/>
          <w:b/>
          <w:sz w:val="24"/>
          <w:szCs w:val="24"/>
        </w:rPr>
        <w:t>12.02.2025</w:t>
      </w:r>
    </w:p>
    <w:p w:rsidR="0047456F" w:rsidRPr="006A787B" w:rsidRDefault="0047456F" w:rsidP="0026389B">
      <w:pPr>
        <w:shd w:val="clear" w:color="auto" w:fill="FFFFFF"/>
        <w:spacing w:after="0" w:line="360" w:lineRule="auto"/>
        <w:rPr>
          <w:rFonts w:ascii="Calibri" w:eastAsia="Times New Roman" w:hAnsi="Calibri" w:cs="Calibri"/>
          <w:sz w:val="24"/>
          <w:szCs w:val="24"/>
          <w:lang w:eastAsia="el-GR"/>
        </w:rPr>
      </w:pPr>
      <w:r w:rsidRPr="006A787B">
        <w:rPr>
          <w:rFonts w:ascii="Calibri" w:eastAsia="Times New Roman" w:hAnsi="Calibri" w:cs="Calibri"/>
          <w:sz w:val="24"/>
          <w:szCs w:val="24"/>
          <w:lang w:eastAsia="el-GR"/>
        </w:rPr>
        <w:t xml:space="preserve">Τα υπογράφοντα μέλη του διδακτικού προσωπικού του ΠΤΔΕ ΑΠΘ </w:t>
      </w:r>
    </w:p>
    <w:p w:rsidR="0047456F" w:rsidRPr="006A787B" w:rsidRDefault="0047456F" w:rsidP="0026389B">
      <w:pPr>
        <w:spacing w:after="0"/>
        <w:jc w:val="both"/>
        <w:rPr>
          <w:rFonts w:ascii="Calibri" w:hAnsi="Calibri" w:cs="Calibri"/>
          <w:sz w:val="24"/>
          <w:szCs w:val="24"/>
        </w:rPr>
      </w:pPr>
      <w:r w:rsidRPr="006A787B">
        <w:rPr>
          <w:rFonts w:ascii="Calibri" w:hAnsi="Calibri" w:cs="Calibri"/>
          <w:sz w:val="24"/>
          <w:szCs w:val="24"/>
        </w:rPr>
        <w:t>παρακολουθούμε</w:t>
      </w:r>
      <w:r w:rsidR="00536EF0" w:rsidRPr="006A787B">
        <w:rPr>
          <w:rFonts w:ascii="Calibri" w:hAnsi="Calibri" w:cs="Calibri"/>
          <w:sz w:val="24"/>
          <w:szCs w:val="24"/>
        </w:rPr>
        <w:t xml:space="preserve"> με </w:t>
      </w:r>
      <w:r w:rsidRPr="006A787B">
        <w:rPr>
          <w:rFonts w:ascii="Calibri" w:hAnsi="Calibri" w:cs="Calibri"/>
          <w:sz w:val="24"/>
          <w:szCs w:val="24"/>
        </w:rPr>
        <w:t>προσοχή</w:t>
      </w:r>
      <w:r w:rsidR="00F427F2" w:rsidRPr="006A787B">
        <w:rPr>
          <w:rFonts w:ascii="Calibri" w:hAnsi="Calibri" w:cs="Calibri"/>
          <w:sz w:val="24"/>
          <w:szCs w:val="24"/>
        </w:rPr>
        <w:t>,</w:t>
      </w:r>
      <w:r w:rsidRPr="006A787B">
        <w:rPr>
          <w:rFonts w:ascii="Calibri" w:hAnsi="Calibri" w:cs="Calibri"/>
          <w:sz w:val="24"/>
          <w:szCs w:val="24"/>
        </w:rPr>
        <w:t xml:space="preserve"> </w:t>
      </w:r>
      <w:r w:rsidR="00536EF0" w:rsidRPr="006A787B">
        <w:rPr>
          <w:rFonts w:ascii="Calibri" w:hAnsi="Calibri" w:cs="Calibri"/>
          <w:sz w:val="24"/>
          <w:szCs w:val="24"/>
        </w:rPr>
        <w:t>αλλά και ανησυχία</w:t>
      </w:r>
      <w:r w:rsidR="00F427F2" w:rsidRPr="006A787B">
        <w:rPr>
          <w:rFonts w:ascii="Calibri" w:hAnsi="Calibri" w:cs="Calibri"/>
          <w:sz w:val="24"/>
          <w:szCs w:val="24"/>
        </w:rPr>
        <w:t>,</w:t>
      </w:r>
      <w:r w:rsidR="00536EF0" w:rsidRPr="006A787B">
        <w:rPr>
          <w:rFonts w:ascii="Calibri" w:hAnsi="Calibri" w:cs="Calibri"/>
          <w:sz w:val="24"/>
          <w:szCs w:val="24"/>
        </w:rPr>
        <w:t xml:space="preserve"> την επίσημη εκπαιδευτική πολιτική που ασκείται στη χώρα μας. Πέρα από τα αμφίβολης αξίας </w:t>
      </w:r>
      <w:r w:rsidR="00810817" w:rsidRPr="006A787B">
        <w:rPr>
          <w:rFonts w:ascii="Calibri" w:hAnsi="Calibri" w:cs="Calibri"/>
          <w:sz w:val="24"/>
          <w:szCs w:val="24"/>
        </w:rPr>
        <w:t xml:space="preserve">νομοθετικά </w:t>
      </w:r>
      <w:r w:rsidR="00536EF0" w:rsidRPr="006A787B">
        <w:rPr>
          <w:rFonts w:ascii="Calibri" w:hAnsi="Calibri" w:cs="Calibri"/>
          <w:sz w:val="24"/>
          <w:szCs w:val="24"/>
        </w:rPr>
        <w:t xml:space="preserve">μέτρα, τα οποία μεγεθύνουν </w:t>
      </w:r>
      <w:r w:rsidR="0024720F" w:rsidRPr="006A787B">
        <w:rPr>
          <w:rFonts w:ascii="Calibri" w:hAnsi="Calibri" w:cs="Calibri"/>
          <w:sz w:val="24"/>
          <w:szCs w:val="24"/>
        </w:rPr>
        <w:t xml:space="preserve">τον κατακερματισμό της δημόσιας εκπαίδευσης, </w:t>
      </w:r>
      <w:r w:rsidR="00F427F2" w:rsidRPr="006A787B">
        <w:rPr>
          <w:rFonts w:ascii="Calibri" w:hAnsi="Calibri" w:cs="Calibri"/>
          <w:sz w:val="24"/>
          <w:szCs w:val="24"/>
        </w:rPr>
        <w:t xml:space="preserve">τη διαφοροποίηση και ανισότητα </w:t>
      </w:r>
      <w:r w:rsidR="0024720F" w:rsidRPr="006A787B">
        <w:rPr>
          <w:rFonts w:ascii="Calibri" w:hAnsi="Calibri" w:cs="Calibri"/>
          <w:sz w:val="24"/>
          <w:szCs w:val="24"/>
        </w:rPr>
        <w:t>των μαθ</w:t>
      </w:r>
      <w:r w:rsidR="007B5073" w:rsidRPr="006A787B">
        <w:rPr>
          <w:rFonts w:ascii="Calibri" w:hAnsi="Calibri" w:cs="Calibri"/>
          <w:sz w:val="24"/>
          <w:szCs w:val="24"/>
        </w:rPr>
        <w:t xml:space="preserve">ητών εντός αυτής (π.χ. </w:t>
      </w:r>
      <w:proofErr w:type="spellStart"/>
      <w:r w:rsidR="007B5073" w:rsidRPr="006A787B">
        <w:rPr>
          <w:rFonts w:ascii="Calibri" w:hAnsi="Calibri" w:cs="Calibri"/>
          <w:sz w:val="24"/>
          <w:szCs w:val="24"/>
        </w:rPr>
        <w:t>Ωνάσεια</w:t>
      </w:r>
      <w:proofErr w:type="spellEnd"/>
      <w:r w:rsidR="007B5073" w:rsidRPr="006A787B">
        <w:rPr>
          <w:rFonts w:ascii="Calibri" w:hAnsi="Calibri" w:cs="Calibri"/>
          <w:sz w:val="24"/>
          <w:szCs w:val="24"/>
        </w:rPr>
        <w:t xml:space="preserve"> και Πρότυπα σχολεία</w:t>
      </w:r>
      <w:r w:rsidR="004A0F5C" w:rsidRPr="006A787B">
        <w:rPr>
          <w:rFonts w:ascii="Calibri" w:hAnsi="Calibri" w:cs="Calibri"/>
          <w:sz w:val="24"/>
          <w:szCs w:val="24"/>
        </w:rPr>
        <w:t>)</w:t>
      </w:r>
      <w:r w:rsidR="001B264A">
        <w:rPr>
          <w:rFonts w:ascii="Calibri" w:hAnsi="Calibri" w:cs="Calibri"/>
          <w:sz w:val="24"/>
          <w:szCs w:val="24"/>
        </w:rPr>
        <w:t xml:space="preserve">, διακρίνουμε </w:t>
      </w:r>
      <w:r w:rsidR="00536EF0" w:rsidRPr="006A787B">
        <w:rPr>
          <w:rFonts w:ascii="Calibri" w:hAnsi="Calibri" w:cs="Calibri"/>
          <w:sz w:val="24"/>
          <w:szCs w:val="24"/>
        </w:rPr>
        <w:t xml:space="preserve"> μια</w:t>
      </w:r>
      <w:r w:rsidR="0024720F" w:rsidRPr="006A787B">
        <w:rPr>
          <w:rFonts w:ascii="Calibri" w:hAnsi="Calibri" w:cs="Calibri"/>
          <w:sz w:val="24"/>
          <w:szCs w:val="24"/>
        </w:rPr>
        <w:t>ν</w:t>
      </w:r>
      <w:r w:rsidR="00536EF0" w:rsidRPr="006A787B">
        <w:rPr>
          <w:rFonts w:ascii="Calibri" w:hAnsi="Calibri" w:cs="Calibri"/>
          <w:sz w:val="24"/>
          <w:szCs w:val="24"/>
        </w:rPr>
        <w:t xml:space="preserve"> όλο και πιο αυταρχική στάση της πολιτικής εξουσίας </w:t>
      </w:r>
      <w:r w:rsidR="0093502E" w:rsidRPr="006A787B">
        <w:rPr>
          <w:rFonts w:ascii="Calibri" w:hAnsi="Calibri" w:cs="Calibri"/>
          <w:sz w:val="24"/>
          <w:szCs w:val="24"/>
        </w:rPr>
        <w:t>απέναντι</w:t>
      </w:r>
      <w:r w:rsidR="00536EF0" w:rsidRPr="006A787B">
        <w:rPr>
          <w:rFonts w:ascii="Calibri" w:hAnsi="Calibri" w:cs="Calibri"/>
          <w:sz w:val="24"/>
          <w:szCs w:val="24"/>
        </w:rPr>
        <w:t xml:space="preserve"> </w:t>
      </w:r>
      <w:r w:rsidR="0093502E" w:rsidRPr="006A787B">
        <w:rPr>
          <w:rFonts w:ascii="Calibri" w:hAnsi="Calibri" w:cs="Calibri"/>
          <w:sz w:val="24"/>
          <w:szCs w:val="24"/>
        </w:rPr>
        <w:t>σ</w:t>
      </w:r>
      <w:r w:rsidR="00536EF0" w:rsidRPr="006A787B">
        <w:rPr>
          <w:rFonts w:ascii="Calibri" w:hAnsi="Calibri" w:cs="Calibri"/>
          <w:sz w:val="24"/>
          <w:szCs w:val="24"/>
        </w:rPr>
        <w:t xml:space="preserve">τους εκπαιδευτικούς. </w:t>
      </w:r>
      <w:r w:rsidRPr="006A787B">
        <w:rPr>
          <w:rFonts w:ascii="Calibri" w:hAnsi="Calibri" w:cs="Calibri"/>
          <w:sz w:val="24"/>
          <w:szCs w:val="24"/>
        </w:rPr>
        <w:t>Τη στιγμή που η πολιτεία εγείρει πληθώρα απαιτήσεων</w:t>
      </w:r>
      <w:r w:rsidR="00F427F2" w:rsidRPr="006A787B">
        <w:rPr>
          <w:rFonts w:ascii="Calibri" w:hAnsi="Calibri" w:cs="Calibri"/>
          <w:sz w:val="24"/>
          <w:szCs w:val="24"/>
        </w:rPr>
        <w:t xml:space="preserve"> </w:t>
      </w:r>
      <w:r w:rsidR="0024720F" w:rsidRPr="006A787B">
        <w:rPr>
          <w:rFonts w:ascii="Calibri" w:hAnsi="Calibri" w:cs="Calibri"/>
          <w:sz w:val="24"/>
          <w:szCs w:val="24"/>
        </w:rPr>
        <w:t>από αυτούς</w:t>
      </w:r>
      <w:r w:rsidRPr="006A787B">
        <w:rPr>
          <w:rFonts w:ascii="Calibri" w:hAnsi="Calibri" w:cs="Calibri"/>
          <w:sz w:val="24"/>
          <w:szCs w:val="24"/>
        </w:rPr>
        <w:t xml:space="preserve">, κάνει </w:t>
      </w:r>
      <w:r w:rsidR="0080458F" w:rsidRPr="006A787B">
        <w:rPr>
          <w:rFonts w:ascii="Calibri" w:hAnsi="Calibri" w:cs="Calibri"/>
          <w:sz w:val="24"/>
          <w:szCs w:val="24"/>
        </w:rPr>
        <w:t xml:space="preserve">στην πράξη </w:t>
      </w:r>
      <w:r w:rsidRPr="006A787B">
        <w:rPr>
          <w:rFonts w:ascii="Calibri" w:hAnsi="Calibri" w:cs="Calibri"/>
          <w:sz w:val="24"/>
          <w:szCs w:val="24"/>
        </w:rPr>
        <w:t>από καθόλου έως ελάχιστα για να στηρίξει το έργο τους.</w:t>
      </w:r>
    </w:p>
    <w:p w:rsidR="001A02BC" w:rsidRPr="006A787B" w:rsidRDefault="00536EF0" w:rsidP="0047456F">
      <w:pPr>
        <w:jc w:val="both"/>
        <w:rPr>
          <w:rFonts w:ascii="Calibri" w:hAnsi="Calibri" w:cs="Calibri"/>
          <w:sz w:val="24"/>
          <w:szCs w:val="24"/>
        </w:rPr>
      </w:pPr>
      <w:r w:rsidRPr="006A787B">
        <w:rPr>
          <w:rFonts w:ascii="Calibri" w:hAnsi="Calibri" w:cs="Calibri"/>
          <w:sz w:val="24"/>
          <w:szCs w:val="24"/>
        </w:rPr>
        <w:t xml:space="preserve">Τα </w:t>
      </w:r>
      <w:r w:rsidR="0047456F" w:rsidRPr="006A787B">
        <w:rPr>
          <w:rFonts w:ascii="Calibri" w:hAnsi="Calibri" w:cs="Calibri"/>
          <w:sz w:val="24"/>
          <w:szCs w:val="24"/>
        </w:rPr>
        <w:t xml:space="preserve">μεγάλα </w:t>
      </w:r>
      <w:r w:rsidRPr="006A787B">
        <w:rPr>
          <w:rFonts w:ascii="Calibri" w:hAnsi="Calibri" w:cs="Calibri"/>
          <w:sz w:val="24"/>
          <w:szCs w:val="24"/>
        </w:rPr>
        <w:t xml:space="preserve">κοινωνικά προβλήματα, ως γνωστόν, εκβάλλουν στα σχολεία, με αποτέλεσμα οι εκπαιδευτικοί να είναι </w:t>
      </w:r>
      <w:r w:rsidR="00496AED" w:rsidRPr="006A787B">
        <w:rPr>
          <w:rFonts w:ascii="Calibri" w:hAnsi="Calibri" w:cs="Calibri"/>
          <w:sz w:val="24"/>
          <w:szCs w:val="24"/>
        </w:rPr>
        <w:t xml:space="preserve">καθημερινά </w:t>
      </w:r>
      <w:r w:rsidRPr="006A787B">
        <w:rPr>
          <w:rFonts w:ascii="Calibri" w:hAnsi="Calibri" w:cs="Calibri"/>
          <w:sz w:val="24"/>
          <w:szCs w:val="24"/>
        </w:rPr>
        <w:t>αντιμέτωποι</w:t>
      </w:r>
      <w:r w:rsidR="00496AED" w:rsidRPr="006A787B">
        <w:rPr>
          <w:rFonts w:ascii="Calibri" w:hAnsi="Calibri" w:cs="Calibri"/>
          <w:sz w:val="24"/>
          <w:szCs w:val="24"/>
        </w:rPr>
        <w:t xml:space="preserve"> </w:t>
      </w:r>
      <w:r w:rsidRPr="006A787B">
        <w:rPr>
          <w:rFonts w:ascii="Calibri" w:hAnsi="Calibri" w:cs="Calibri"/>
          <w:sz w:val="24"/>
          <w:szCs w:val="24"/>
        </w:rPr>
        <w:t xml:space="preserve">με </w:t>
      </w:r>
      <w:proofErr w:type="spellStart"/>
      <w:r w:rsidR="0024720F" w:rsidRPr="006A787B">
        <w:rPr>
          <w:rFonts w:ascii="Calibri" w:hAnsi="Calibri" w:cs="Calibri"/>
          <w:sz w:val="24"/>
          <w:szCs w:val="24"/>
        </w:rPr>
        <w:t>αγχογόνες</w:t>
      </w:r>
      <w:proofErr w:type="spellEnd"/>
      <w:r w:rsidR="0047456F" w:rsidRPr="006A787B">
        <w:rPr>
          <w:rFonts w:ascii="Calibri" w:hAnsi="Calibri" w:cs="Calibri"/>
          <w:sz w:val="24"/>
          <w:szCs w:val="24"/>
        </w:rPr>
        <w:t xml:space="preserve"> καταστάσ</w:t>
      </w:r>
      <w:r w:rsidR="0024720F" w:rsidRPr="006A787B">
        <w:rPr>
          <w:rFonts w:ascii="Calibri" w:hAnsi="Calibri" w:cs="Calibri"/>
          <w:sz w:val="24"/>
          <w:szCs w:val="24"/>
        </w:rPr>
        <w:t>εις</w:t>
      </w:r>
      <w:r w:rsidRPr="006A787B">
        <w:rPr>
          <w:rFonts w:ascii="Calibri" w:hAnsi="Calibri" w:cs="Calibri"/>
          <w:sz w:val="24"/>
          <w:szCs w:val="24"/>
        </w:rPr>
        <w:t xml:space="preserve">, </w:t>
      </w:r>
      <w:r w:rsidR="0047456F" w:rsidRPr="006A787B">
        <w:rPr>
          <w:rFonts w:ascii="Calibri" w:hAnsi="Calibri" w:cs="Calibri"/>
          <w:sz w:val="24"/>
          <w:szCs w:val="24"/>
        </w:rPr>
        <w:t xml:space="preserve">με </w:t>
      </w:r>
      <w:r w:rsidR="0024720F" w:rsidRPr="006A787B">
        <w:rPr>
          <w:rFonts w:ascii="Calibri" w:hAnsi="Calibri" w:cs="Calibri"/>
          <w:sz w:val="24"/>
          <w:szCs w:val="24"/>
        </w:rPr>
        <w:t xml:space="preserve">ποικίλες </w:t>
      </w:r>
      <w:r w:rsidRPr="006A787B">
        <w:rPr>
          <w:rFonts w:ascii="Calibri" w:hAnsi="Calibri" w:cs="Calibri"/>
          <w:sz w:val="24"/>
          <w:szCs w:val="24"/>
        </w:rPr>
        <w:t>ανεπίτρεπτες συμπεριφορές από διάφορες κατευθύνσεις και όχι σπάνια από τ</w:t>
      </w:r>
      <w:r w:rsidR="003F5F0A" w:rsidRPr="006A787B">
        <w:rPr>
          <w:rFonts w:ascii="Calibri" w:hAnsi="Calibri" w:cs="Calibri"/>
          <w:sz w:val="24"/>
          <w:szCs w:val="24"/>
        </w:rPr>
        <w:t>ις</w:t>
      </w:r>
      <w:r w:rsidRPr="006A787B">
        <w:rPr>
          <w:rFonts w:ascii="Calibri" w:hAnsi="Calibri" w:cs="Calibri"/>
          <w:sz w:val="24"/>
          <w:szCs w:val="24"/>
        </w:rPr>
        <w:t xml:space="preserve"> </w:t>
      </w:r>
      <w:r w:rsidR="008207F1" w:rsidRPr="006A787B">
        <w:rPr>
          <w:rFonts w:ascii="Calibri" w:hAnsi="Calibri" w:cs="Calibri"/>
          <w:sz w:val="24"/>
          <w:szCs w:val="24"/>
        </w:rPr>
        <w:t xml:space="preserve">ίδιες </w:t>
      </w:r>
      <w:r w:rsidR="003F5F0A" w:rsidRPr="006A787B">
        <w:rPr>
          <w:rFonts w:ascii="Calibri" w:hAnsi="Calibri" w:cs="Calibri"/>
          <w:sz w:val="24"/>
          <w:szCs w:val="24"/>
        </w:rPr>
        <w:t xml:space="preserve">τις </w:t>
      </w:r>
      <w:r w:rsidRPr="006A787B">
        <w:rPr>
          <w:rFonts w:ascii="Calibri" w:hAnsi="Calibri" w:cs="Calibri"/>
          <w:sz w:val="24"/>
          <w:szCs w:val="24"/>
        </w:rPr>
        <w:t xml:space="preserve">εκπαιδευτικές διοικήσεις. </w:t>
      </w:r>
    </w:p>
    <w:p w:rsidR="0024720F" w:rsidRPr="006A787B" w:rsidRDefault="001B264A" w:rsidP="0047456F">
      <w:pPr>
        <w:jc w:val="both"/>
        <w:rPr>
          <w:rFonts w:ascii="Calibri" w:hAnsi="Calibri" w:cs="Calibri"/>
          <w:sz w:val="24"/>
          <w:szCs w:val="24"/>
        </w:rPr>
      </w:pPr>
      <w:r>
        <w:rPr>
          <w:rFonts w:ascii="Calibri" w:hAnsi="Calibri" w:cs="Calibri"/>
          <w:sz w:val="24"/>
          <w:szCs w:val="24"/>
        </w:rPr>
        <w:t xml:space="preserve">Εκτός της </w:t>
      </w:r>
      <w:r w:rsidR="0093502E" w:rsidRPr="006A787B">
        <w:rPr>
          <w:rFonts w:ascii="Calibri" w:hAnsi="Calibri" w:cs="Calibri"/>
          <w:sz w:val="24"/>
          <w:szCs w:val="24"/>
        </w:rPr>
        <w:t>επαγγελματική</w:t>
      </w:r>
      <w:r>
        <w:rPr>
          <w:rFonts w:ascii="Calibri" w:hAnsi="Calibri" w:cs="Calibri"/>
          <w:sz w:val="24"/>
          <w:szCs w:val="24"/>
        </w:rPr>
        <w:t>ς</w:t>
      </w:r>
      <w:r w:rsidR="0093502E" w:rsidRPr="006A787B">
        <w:rPr>
          <w:rFonts w:ascii="Calibri" w:hAnsi="Calibri" w:cs="Calibri"/>
          <w:sz w:val="24"/>
          <w:szCs w:val="24"/>
        </w:rPr>
        <w:t xml:space="preserve"> εξουθένωση</w:t>
      </w:r>
      <w:r>
        <w:rPr>
          <w:rFonts w:ascii="Calibri" w:hAnsi="Calibri" w:cs="Calibri"/>
          <w:sz w:val="24"/>
          <w:szCs w:val="24"/>
        </w:rPr>
        <w:t>ς</w:t>
      </w:r>
      <w:r w:rsidR="0093502E" w:rsidRPr="006A787B">
        <w:rPr>
          <w:rFonts w:ascii="Calibri" w:hAnsi="Calibri" w:cs="Calibri"/>
          <w:sz w:val="24"/>
          <w:szCs w:val="24"/>
        </w:rPr>
        <w:t xml:space="preserve">, το </w:t>
      </w:r>
      <w:r w:rsidR="00CE60CF" w:rsidRPr="006A787B">
        <w:rPr>
          <w:rFonts w:ascii="Calibri" w:hAnsi="Calibri" w:cs="Calibri"/>
          <w:sz w:val="24"/>
          <w:szCs w:val="24"/>
        </w:rPr>
        <w:t xml:space="preserve">πιο ανησυχητικό </w:t>
      </w:r>
      <w:r w:rsidR="0093502E" w:rsidRPr="006A787B">
        <w:rPr>
          <w:rFonts w:ascii="Calibri" w:hAnsi="Calibri" w:cs="Calibri"/>
          <w:sz w:val="24"/>
          <w:szCs w:val="24"/>
        </w:rPr>
        <w:t>που διακρίνουμε εσχάτως</w:t>
      </w:r>
      <w:r w:rsidR="00CE60CF" w:rsidRPr="006A787B">
        <w:rPr>
          <w:rFonts w:ascii="Calibri" w:hAnsi="Calibri" w:cs="Calibri"/>
          <w:sz w:val="24"/>
          <w:szCs w:val="24"/>
        </w:rPr>
        <w:t xml:space="preserve"> είναι η ευκολία με την οποία σύρονται οι εκπαιδευτικοί στ</w:t>
      </w:r>
      <w:r w:rsidR="00845AEB" w:rsidRPr="006A787B">
        <w:rPr>
          <w:rFonts w:ascii="Calibri" w:hAnsi="Calibri" w:cs="Calibri"/>
          <w:sz w:val="24"/>
          <w:szCs w:val="24"/>
        </w:rPr>
        <w:t>α</w:t>
      </w:r>
      <w:r w:rsidR="00CE60CF" w:rsidRPr="006A787B">
        <w:rPr>
          <w:rFonts w:ascii="Calibri" w:hAnsi="Calibri" w:cs="Calibri"/>
          <w:sz w:val="24"/>
          <w:szCs w:val="24"/>
        </w:rPr>
        <w:t xml:space="preserve"> Πειθαρχικ</w:t>
      </w:r>
      <w:r w:rsidR="00845AEB" w:rsidRPr="006A787B">
        <w:rPr>
          <w:rFonts w:ascii="Calibri" w:hAnsi="Calibri" w:cs="Calibri"/>
          <w:sz w:val="24"/>
          <w:szCs w:val="24"/>
        </w:rPr>
        <w:t>ά</w:t>
      </w:r>
      <w:r w:rsidR="00CE60CF" w:rsidRPr="006A787B">
        <w:rPr>
          <w:rFonts w:ascii="Calibri" w:hAnsi="Calibri" w:cs="Calibri"/>
          <w:sz w:val="24"/>
          <w:szCs w:val="24"/>
        </w:rPr>
        <w:t xml:space="preserve"> Συμβούλι</w:t>
      </w:r>
      <w:r w:rsidR="00845AEB" w:rsidRPr="006A787B">
        <w:rPr>
          <w:rFonts w:ascii="Calibri" w:hAnsi="Calibri" w:cs="Calibri"/>
          <w:sz w:val="24"/>
          <w:szCs w:val="24"/>
        </w:rPr>
        <w:t>α</w:t>
      </w:r>
      <w:r w:rsidR="006E22E9">
        <w:rPr>
          <w:rFonts w:ascii="Calibri" w:hAnsi="Calibri" w:cs="Calibri"/>
          <w:sz w:val="24"/>
          <w:szCs w:val="24"/>
        </w:rPr>
        <w:t>,</w:t>
      </w:r>
      <w:r w:rsidR="00CE60CF" w:rsidRPr="006A787B">
        <w:rPr>
          <w:rFonts w:ascii="Calibri" w:hAnsi="Calibri" w:cs="Calibri"/>
          <w:sz w:val="24"/>
          <w:szCs w:val="24"/>
        </w:rPr>
        <w:t xml:space="preserve"> είτε </w:t>
      </w:r>
      <w:r w:rsidR="0047456F" w:rsidRPr="006A787B">
        <w:rPr>
          <w:rFonts w:ascii="Calibri" w:hAnsi="Calibri" w:cs="Calibri"/>
          <w:sz w:val="24"/>
          <w:szCs w:val="24"/>
        </w:rPr>
        <w:t xml:space="preserve">διότι </w:t>
      </w:r>
      <w:r w:rsidR="00CE60CF" w:rsidRPr="006A787B">
        <w:rPr>
          <w:rFonts w:ascii="Calibri" w:hAnsi="Calibri" w:cs="Calibri"/>
          <w:sz w:val="24"/>
          <w:szCs w:val="24"/>
        </w:rPr>
        <w:t>απείχαν από την αξιολόγηση, ευθυγραμμιζόμενοι με το κάλεσμα του συνδικαλιστικού τους Οργάν</w:t>
      </w:r>
      <w:r w:rsidR="0093502E" w:rsidRPr="006A787B">
        <w:rPr>
          <w:rFonts w:ascii="Calibri" w:hAnsi="Calibri" w:cs="Calibri"/>
          <w:sz w:val="24"/>
          <w:szCs w:val="24"/>
        </w:rPr>
        <w:t>ου</w:t>
      </w:r>
      <w:r w:rsidR="00596C70" w:rsidRPr="006A787B">
        <w:rPr>
          <w:rFonts w:ascii="Calibri" w:hAnsi="Calibri" w:cs="Calibri"/>
          <w:sz w:val="24"/>
          <w:szCs w:val="24"/>
        </w:rPr>
        <w:t>,</w:t>
      </w:r>
      <w:r w:rsidR="0093502E" w:rsidRPr="006A787B">
        <w:rPr>
          <w:rFonts w:ascii="Calibri" w:hAnsi="Calibri" w:cs="Calibri"/>
          <w:sz w:val="24"/>
          <w:szCs w:val="24"/>
        </w:rPr>
        <w:t xml:space="preserve"> είτε </w:t>
      </w:r>
      <w:r w:rsidR="00596C70" w:rsidRPr="006A787B">
        <w:rPr>
          <w:rFonts w:ascii="Calibri" w:hAnsi="Calibri" w:cs="Calibri"/>
          <w:sz w:val="24"/>
          <w:szCs w:val="24"/>
        </w:rPr>
        <w:t xml:space="preserve">διότι </w:t>
      </w:r>
      <w:r w:rsidR="0093502E" w:rsidRPr="006A787B">
        <w:rPr>
          <w:rFonts w:ascii="Calibri" w:hAnsi="Calibri" w:cs="Calibri"/>
          <w:sz w:val="24"/>
          <w:szCs w:val="24"/>
        </w:rPr>
        <w:t xml:space="preserve">κάποιος </w:t>
      </w:r>
      <w:r w:rsidR="008207F1" w:rsidRPr="006A787B">
        <w:rPr>
          <w:rFonts w:ascii="Calibri" w:hAnsi="Calibri" w:cs="Calibri"/>
          <w:sz w:val="24"/>
          <w:szCs w:val="24"/>
        </w:rPr>
        <w:t xml:space="preserve">από όλο το εύρος της εκπαιδευτικής </w:t>
      </w:r>
      <w:r w:rsidR="003F5F0A" w:rsidRPr="006A787B">
        <w:rPr>
          <w:rFonts w:ascii="Calibri" w:hAnsi="Calibri" w:cs="Calibri"/>
          <w:sz w:val="24"/>
          <w:szCs w:val="24"/>
        </w:rPr>
        <w:t>ιεραρχίας</w:t>
      </w:r>
      <w:r w:rsidR="0093502E" w:rsidRPr="006A787B">
        <w:rPr>
          <w:rFonts w:ascii="Calibri" w:hAnsi="Calibri" w:cs="Calibri"/>
          <w:sz w:val="24"/>
          <w:szCs w:val="24"/>
        </w:rPr>
        <w:t xml:space="preserve"> αποφάσισε </w:t>
      </w:r>
      <w:r w:rsidR="008207F1" w:rsidRPr="006A787B">
        <w:rPr>
          <w:rFonts w:ascii="Calibri" w:hAnsi="Calibri" w:cs="Calibri"/>
          <w:sz w:val="24"/>
          <w:szCs w:val="24"/>
        </w:rPr>
        <w:t xml:space="preserve">να </w:t>
      </w:r>
      <w:r w:rsidR="00810817" w:rsidRPr="006A787B">
        <w:rPr>
          <w:rFonts w:ascii="Calibri" w:hAnsi="Calibri" w:cs="Calibri"/>
          <w:sz w:val="24"/>
          <w:szCs w:val="24"/>
        </w:rPr>
        <w:t xml:space="preserve">ξεκινήσει ΕΔΕ ή να </w:t>
      </w:r>
      <w:r w:rsidR="008207F1" w:rsidRPr="006A787B">
        <w:rPr>
          <w:rFonts w:ascii="Calibri" w:hAnsi="Calibri" w:cs="Calibri"/>
          <w:sz w:val="24"/>
          <w:szCs w:val="24"/>
        </w:rPr>
        <w:t xml:space="preserve">παραπέμψει </w:t>
      </w:r>
      <w:r w:rsidR="00810817" w:rsidRPr="006A787B">
        <w:rPr>
          <w:rFonts w:ascii="Calibri" w:hAnsi="Calibri" w:cs="Calibri"/>
          <w:sz w:val="24"/>
          <w:szCs w:val="24"/>
        </w:rPr>
        <w:t xml:space="preserve">με εντελώς υποκειμενικά κριτήρια </w:t>
      </w:r>
      <w:r w:rsidR="008207F1" w:rsidRPr="006A787B">
        <w:rPr>
          <w:rFonts w:ascii="Calibri" w:hAnsi="Calibri" w:cs="Calibri"/>
          <w:sz w:val="24"/>
          <w:szCs w:val="24"/>
        </w:rPr>
        <w:t>εκπαιδευτικούς σ</w:t>
      </w:r>
      <w:r w:rsidR="00810817" w:rsidRPr="006A787B">
        <w:rPr>
          <w:rFonts w:ascii="Calibri" w:hAnsi="Calibri" w:cs="Calibri"/>
          <w:sz w:val="24"/>
          <w:szCs w:val="24"/>
        </w:rPr>
        <w:t>ε Π</w:t>
      </w:r>
      <w:r w:rsidR="008207F1" w:rsidRPr="006A787B">
        <w:rPr>
          <w:rFonts w:ascii="Calibri" w:hAnsi="Calibri" w:cs="Calibri"/>
          <w:sz w:val="24"/>
          <w:szCs w:val="24"/>
        </w:rPr>
        <w:t>ειθαρχικό</w:t>
      </w:r>
      <w:r w:rsidR="00810817" w:rsidRPr="006A787B">
        <w:rPr>
          <w:rFonts w:ascii="Calibri" w:hAnsi="Calibri" w:cs="Calibri"/>
          <w:sz w:val="24"/>
          <w:szCs w:val="24"/>
        </w:rPr>
        <w:t xml:space="preserve"> Συμβούλιο</w:t>
      </w:r>
      <w:r w:rsidR="008207F1" w:rsidRPr="006A787B">
        <w:rPr>
          <w:rFonts w:ascii="Calibri" w:hAnsi="Calibri" w:cs="Calibri"/>
          <w:sz w:val="24"/>
          <w:szCs w:val="24"/>
        </w:rPr>
        <w:t>. Το γεγονός ότι αυτή τη στιγμή παραπέμπονται στα Πειθαρχικά Συμβού</w:t>
      </w:r>
      <w:r w:rsidR="00596C70" w:rsidRPr="006A787B">
        <w:rPr>
          <w:rFonts w:ascii="Calibri" w:hAnsi="Calibri" w:cs="Calibri"/>
          <w:sz w:val="24"/>
          <w:szCs w:val="24"/>
        </w:rPr>
        <w:t>λια γύρω στις 2000 εκπαιδευτικών</w:t>
      </w:r>
      <w:r w:rsidR="003F5F0A" w:rsidRPr="006A787B">
        <w:rPr>
          <w:rFonts w:ascii="Calibri" w:hAnsi="Calibri" w:cs="Calibri"/>
          <w:sz w:val="24"/>
          <w:szCs w:val="24"/>
        </w:rPr>
        <w:t>,</w:t>
      </w:r>
      <w:r w:rsidR="00A327FE" w:rsidRPr="006A787B">
        <w:rPr>
          <w:rFonts w:ascii="Calibri" w:hAnsi="Calibri" w:cs="Calibri"/>
          <w:sz w:val="24"/>
          <w:szCs w:val="24"/>
        </w:rPr>
        <w:t xml:space="preserve"> </w:t>
      </w:r>
      <w:r w:rsidR="00596C70" w:rsidRPr="006A787B">
        <w:rPr>
          <w:rFonts w:ascii="Calibri" w:hAnsi="Calibri" w:cs="Calibri"/>
          <w:sz w:val="24"/>
          <w:szCs w:val="24"/>
        </w:rPr>
        <w:t xml:space="preserve">επειδή </w:t>
      </w:r>
      <w:r w:rsidR="00A327FE" w:rsidRPr="006A787B">
        <w:rPr>
          <w:rFonts w:ascii="Calibri" w:hAnsi="Calibri" w:cs="Calibri"/>
          <w:sz w:val="24"/>
          <w:szCs w:val="24"/>
        </w:rPr>
        <w:t xml:space="preserve">απείχαν από την αξιολόγηση, </w:t>
      </w:r>
      <w:r w:rsidR="008207F1" w:rsidRPr="006A787B">
        <w:rPr>
          <w:rFonts w:ascii="Calibri" w:hAnsi="Calibri" w:cs="Calibri"/>
          <w:sz w:val="24"/>
          <w:szCs w:val="24"/>
        </w:rPr>
        <w:t xml:space="preserve">συνιστά </w:t>
      </w:r>
      <w:r w:rsidR="0080458F">
        <w:rPr>
          <w:rFonts w:ascii="Calibri" w:hAnsi="Calibri" w:cs="Calibri"/>
          <w:sz w:val="24"/>
          <w:szCs w:val="24"/>
        </w:rPr>
        <w:t>από μόνο του</w:t>
      </w:r>
      <w:r w:rsidR="00596C70" w:rsidRPr="006A787B">
        <w:rPr>
          <w:rFonts w:ascii="Calibri" w:hAnsi="Calibri" w:cs="Calibri"/>
          <w:sz w:val="24"/>
          <w:szCs w:val="24"/>
        </w:rPr>
        <w:t xml:space="preserve"> μιαν </w:t>
      </w:r>
      <w:r w:rsidR="008207F1" w:rsidRPr="006A787B">
        <w:rPr>
          <w:rFonts w:ascii="Calibri" w:hAnsi="Calibri" w:cs="Calibri"/>
          <w:sz w:val="24"/>
          <w:szCs w:val="24"/>
        </w:rPr>
        <w:t xml:space="preserve">εξαιρετικά </w:t>
      </w:r>
      <w:r w:rsidR="00596C70" w:rsidRPr="006A787B">
        <w:rPr>
          <w:rFonts w:ascii="Calibri" w:hAnsi="Calibri" w:cs="Calibri"/>
          <w:sz w:val="24"/>
          <w:szCs w:val="24"/>
        </w:rPr>
        <w:t>προβληματική και ανησυχητική εξέλιξη</w:t>
      </w:r>
      <w:r w:rsidR="008207F1" w:rsidRPr="006A787B">
        <w:rPr>
          <w:rFonts w:ascii="Calibri" w:hAnsi="Calibri" w:cs="Calibri"/>
          <w:sz w:val="24"/>
          <w:szCs w:val="24"/>
        </w:rPr>
        <w:t xml:space="preserve">. </w:t>
      </w:r>
    </w:p>
    <w:p w:rsidR="007B5073" w:rsidRPr="006A787B" w:rsidRDefault="007B5073" w:rsidP="007B5073">
      <w:pPr>
        <w:jc w:val="both"/>
        <w:rPr>
          <w:rFonts w:ascii="Calibri" w:hAnsi="Calibri" w:cs="Calibri"/>
          <w:sz w:val="24"/>
          <w:szCs w:val="24"/>
        </w:rPr>
      </w:pPr>
      <w:r w:rsidRPr="006A787B">
        <w:rPr>
          <w:rFonts w:ascii="Calibri" w:hAnsi="Calibri" w:cs="Calibri"/>
          <w:sz w:val="24"/>
          <w:szCs w:val="24"/>
        </w:rPr>
        <w:t xml:space="preserve">Η στάση που υιοθέτησε το Υπουργείο Παιδείας και το θεσμικό πλαίσιο που προωθεί συστηματικά εμποτίζουν την εκπαιδευτική διοίκηση με αυταρχικές και συντηρητικές λογικές, που παράγουν αντιστοίχως μία πρωτοφανών διαστάσεων αυταρχική και αποπνιχτική γραφειοκρατία. Αυτά τα φαινόμενα πλήττουν την ομαλότητα της παιδαγωγικής-εκπαιδευτικής διαδικασίας και </w:t>
      </w:r>
      <w:r w:rsidR="00AE161B">
        <w:rPr>
          <w:rFonts w:ascii="Calibri" w:hAnsi="Calibri" w:cs="Calibri"/>
          <w:sz w:val="24"/>
          <w:szCs w:val="24"/>
        </w:rPr>
        <w:t xml:space="preserve">όχι μόνο </w:t>
      </w:r>
      <w:r w:rsidRPr="006A787B">
        <w:rPr>
          <w:rFonts w:ascii="Calibri" w:hAnsi="Calibri" w:cs="Calibri"/>
          <w:sz w:val="24"/>
          <w:szCs w:val="24"/>
        </w:rPr>
        <w:t xml:space="preserve">δεν προοιωνίζονται θετικά εκπαιδευτικά αποτελέσματα, αλλά είναι βήματα που καταφανώς οδηγούν σε εποχές που πιστέψαμε ότι τις έχουμε υπερβεί ως ελληνική κοινωνία και ως πολιτικό σύστημα. Κατ’ </w:t>
      </w:r>
      <w:proofErr w:type="spellStart"/>
      <w:r w:rsidRPr="006A787B">
        <w:rPr>
          <w:rFonts w:ascii="Calibri" w:hAnsi="Calibri" w:cs="Calibri"/>
          <w:sz w:val="24"/>
          <w:szCs w:val="24"/>
        </w:rPr>
        <w:t>ουσίαν</w:t>
      </w:r>
      <w:proofErr w:type="spellEnd"/>
      <w:r w:rsidRPr="006A787B">
        <w:rPr>
          <w:rFonts w:ascii="Calibri" w:hAnsi="Calibri" w:cs="Calibri"/>
          <w:sz w:val="24"/>
          <w:szCs w:val="24"/>
        </w:rPr>
        <w:t xml:space="preserve"> γεννούν σοβαρούς προβληματισμούς για το βάθος και την ποιότητα της ίδιας της Δημοκρατίας. </w:t>
      </w:r>
    </w:p>
    <w:p w:rsidR="007B5073" w:rsidRPr="006A787B" w:rsidRDefault="007B5073" w:rsidP="007B5073">
      <w:pPr>
        <w:jc w:val="both"/>
        <w:rPr>
          <w:rFonts w:ascii="Calibri" w:hAnsi="Calibri" w:cs="Calibri"/>
          <w:sz w:val="24"/>
          <w:szCs w:val="24"/>
        </w:rPr>
      </w:pPr>
      <w:r w:rsidRPr="006A787B">
        <w:rPr>
          <w:rFonts w:ascii="Calibri" w:hAnsi="Calibri" w:cs="Calibri"/>
          <w:sz w:val="24"/>
          <w:szCs w:val="24"/>
        </w:rPr>
        <w:t>Δεδομένων των παραπάνω,  καλούμε το Υπουργείο Παιδείας να παραιτηθεί από την αυταρχική στάση απέναντι στους εκπαιδευτικούς, οι οποίοι ειρήσθω εν παρόδω με περισσό φιλότιμο κράτησαν όρθιο το εκπαιδευτικό σύστημα της χώρας, τόσο κατά τη δ</w:t>
      </w:r>
      <w:r w:rsidR="00352D24" w:rsidRPr="006A787B">
        <w:rPr>
          <w:rFonts w:ascii="Calibri" w:hAnsi="Calibri" w:cs="Calibri"/>
          <w:sz w:val="24"/>
          <w:szCs w:val="24"/>
        </w:rPr>
        <w:t>ιάρκεια της μεγάλης οικονομικής</w:t>
      </w:r>
      <w:r w:rsidRPr="006A787B">
        <w:rPr>
          <w:rFonts w:ascii="Calibri" w:hAnsi="Calibri" w:cs="Calibri"/>
          <w:sz w:val="24"/>
          <w:szCs w:val="24"/>
        </w:rPr>
        <w:t xml:space="preserve"> όσο και κατά τη διάρκεια της υγειονομικής </w:t>
      </w:r>
      <w:r w:rsidR="00352D24" w:rsidRPr="006A787B">
        <w:rPr>
          <w:rFonts w:ascii="Calibri" w:hAnsi="Calibri" w:cs="Calibri"/>
          <w:sz w:val="24"/>
          <w:szCs w:val="24"/>
        </w:rPr>
        <w:t>κρίσης. Και βεβαίως καλούμε το Υ</w:t>
      </w:r>
      <w:r w:rsidRPr="006A787B">
        <w:rPr>
          <w:rFonts w:ascii="Calibri" w:hAnsi="Calibri" w:cs="Calibri"/>
          <w:sz w:val="24"/>
          <w:szCs w:val="24"/>
        </w:rPr>
        <w:t>πουργείο να πάρει μέτρα ουσιαστικής στήριξης των εκπαιδευτικών (μισθολογική αναβάθμιση, μετεκπαίδευση, επιμόρφωση στα Πανεπιστήμια της χώρας) και της δημόσιας εκπαίδευσης.</w:t>
      </w:r>
    </w:p>
    <w:p w:rsidR="0026389B" w:rsidRDefault="0026389B" w:rsidP="00E73F41">
      <w:pPr>
        <w:shd w:val="clear" w:color="auto" w:fill="FFFFFF"/>
        <w:spacing w:after="0" w:line="360" w:lineRule="auto"/>
        <w:jc w:val="both"/>
        <w:rPr>
          <w:rFonts w:cstheme="minorHAnsi"/>
          <w:sz w:val="24"/>
          <w:szCs w:val="24"/>
        </w:rPr>
      </w:pPr>
    </w:p>
    <w:p w:rsidR="008217B7" w:rsidRPr="00E73F41" w:rsidRDefault="00291D7C" w:rsidP="00E73F41">
      <w:pPr>
        <w:shd w:val="clear" w:color="auto" w:fill="FFFFFF"/>
        <w:spacing w:after="0" w:line="360" w:lineRule="auto"/>
        <w:jc w:val="both"/>
        <w:rPr>
          <w:rFonts w:cstheme="minorHAnsi"/>
          <w:sz w:val="24"/>
          <w:szCs w:val="24"/>
        </w:rPr>
      </w:pPr>
      <w:r w:rsidRPr="00E73F41">
        <w:rPr>
          <w:rFonts w:cstheme="minorHAnsi"/>
          <w:sz w:val="24"/>
          <w:szCs w:val="24"/>
        </w:rPr>
        <w:lastRenderedPageBreak/>
        <w:t>Αϊδίνης Θανάσης, Καθηγητής</w:t>
      </w:r>
    </w:p>
    <w:p w:rsidR="00B24284" w:rsidRPr="00E73F41" w:rsidRDefault="00B24284" w:rsidP="00E73F41">
      <w:pPr>
        <w:shd w:val="clear" w:color="auto" w:fill="FFFFFF"/>
        <w:spacing w:after="0" w:line="360" w:lineRule="auto"/>
        <w:jc w:val="both"/>
        <w:rPr>
          <w:rFonts w:cstheme="minorHAnsi"/>
          <w:color w:val="000000" w:themeColor="text1"/>
          <w:sz w:val="24"/>
          <w:szCs w:val="24"/>
        </w:rPr>
      </w:pPr>
      <w:r w:rsidRPr="00E73F41">
        <w:rPr>
          <w:rFonts w:cstheme="minorHAnsi"/>
          <w:color w:val="000000" w:themeColor="text1"/>
          <w:sz w:val="24"/>
          <w:szCs w:val="24"/>
        </w:rPr>
        <w:t>Αλεξίου Βασίλης, Καθηγητής</w:t>
      </w:r>
    </w:p>
    <w:p w:rsidR="008217B7" w:rsidRPr="00E73F41" w:rsidRDefault="008217B7" w:rsidP="00E73F41">
      <w:pPr>
        <w:shd w:val="clear" w:color="auto" w:fill="FFFFFF"/>
        <w:spacing w:after="0" w:line="360" w:lineRule="auto"/>
        <w:jc w:val="both"/>
        <w:rPr>
          <w:rFonts w:cstheme="minorHAnsi"/>
          <w:color w:val="000000" w:themeColor="text1"/>
          <w:sz w:val="24"/>
          <w:szCs w:val="24"/>
        </w:rPr>
      </w:pPr>
      <w:r w:rsidRPr="00E73F41">
        <w:rPr>
          <w:rFonts w:cstheme="minorHAnsi"/>
          <w:color w:val="000000" w:themeColor="text1"/>
          <w:sz w:val="24"/>
          <w:szCs w:val="24"/>
        </w:rPr>
        <w:t>Ανδρούτσος Πολύβιος, ΕΕΠ</w:t>
      </w:r>
    </w:p>
    <w:p w:rsidR="00C15F7A" w:rsidRPr="00E73F41" w:rsidRDefault="00C15F7A" w:rsidP="00E73F41">
      <w:pPr>
        <w:shd w:val="clear" w:color="auto" w:fill="FFFFFF"/>
        <w:spacing w:after="0" w:line="360" w:lineRule="auto"/>
        <w:jc w:val="both"/>
        <w:rPr>
          <w:rFonts w:cstheme="minorHAnsi"/>
          <w:sz w:val="24"/>
          <w:szCs w:val="24"/>
        </w:rPr>
      </w:pPr>
      <w:proofErr w:type="spellStart"/>
      <w:r w:rsidRPr="00E73F41">
        <w:rPr>
          <w:rFonts w:cstheme="minorHAnsi"/>
          <w:sz w:val="24"/>
          <w:szCs w:val="24"/>
        </w:rPr>
        <w:t>Αποστολίδου</w:t>
      </w:r>
      <w:proofErr w:type="spellEnd"/>
      <w:r w:rsidRPr="00E73F41">
        <w:rPr>
          <w:rFonts w:cstheme="minorHAnsi"/>
          <w:sz w:val="24"/>
          <w:szCs w:val="24"/>
        </w:rPr>
        <w:t xml:space="preserve"> Βενετία, Καθηγήτρια</w:t>
      </w:r>
    </w:p>
    <w:p w:rsidR="008217B7" w:rsidRPr="00E73F41" w:rsidRDefault="008217B7" w:rsidP="00E73F41">
      <w:pPr>
        <w:shd w:val="clear" w:color="auto" w:fill="FFFFFF"/>
        <w:spacing w:after="0" w:line="360" w:lineRule="auto"/>
        <w:jc w:val="both"/>
        <w:rPr>
          <w:rFonts w:cstheme="minorHAnsi"/>
          <w:color w:val="000000" w:themeColor="text1"/>
          <w:sz w:val="24"/>
          <w:szCs w:val="24"/>
        </w:rPr>
      </w:pPr>
      <w:r w:rsidRPr="00E73F41">
        <w:rPr>
          <w:rFonts w:cstheme="minorHAnsi"/>
          <w:color w:val="000000" w:themeColor="text1"/>
          <w:sz w:val="24"/>
          <w:szCs w:val="24"/>
        </w:rPr>
        <w:t xml:space="preserve">Γιώτη </w:t>
      </w:r>
      <w:proofErr w:type="spellStart"/>
      <w:r w:rsidRPr="00E73F41">
        <w:rPr>
          <w:rFonts w:cstheme="minorHAnsi"/>
          <w:color w:val="000000" w:themeColor="text1"/>
          <w:sz w:val="24"/>
          <w:szCs w:val="24"/>
        </w:rPr>
        <w:t>Λαμπρίνα</w:t>
      </w:r>
      <w:proofErr w:type="spellEnd"/>
      <w:r w:rsidRPr="00E73F41">
        <w:rPr>
          <w:rFonts w:cstheme="minorHAnsi"/>
          <w:color w:val="000000" w:themeColor="text1"/>
          <w:sz w:val="24"/>
          <w:szCs w:val="24"/>
        </w:rPr>
        <w:t>, Αναπληρώτρια καθηγήτρια</w:t>
      </w:r>
    </w:p>
    <w:p w:rsidR="008217B7" w:rsidRPr="00E73F41" w:rsidRDefault="008217B7" w:rsidP="00E73F41">
      <w:pPr>
        <w:shd w:val="clear" w:color="auto" w:fill="FFFFFF"/>
        <w:spacing w:after="0" w:line="360" w:lineRule="auto"/>
        <w:jc w:val="both"/>
        <w:rPr>
          <w:rFonts w:cstheme="minorHAnsi"/>
          <w:color w:val="000000" w:themeColor="text1"/>
          <w:sz w:val="24"/>
          <w:szCs w:val="24"/>
        </w:rPr>
      </w:pPr>
      <w:proofErr w:type="spellStart"/>
      <w:r w:rsidRPr="00E73F41">
        <w:rPr>
          <w:rFonts w:cstheme="minorHAnsi"/>
          <w:color w:val="000000" w:themeColor="text1"/>
          <w:sz w:val="24"/>
          <w:szCs w:val="24"/>
        </w:rPr>
        <w:t>Γκιόλμας</w:t>
      </w:r>
      <w:proofErr w:type="spellEnd"/>
      <w:r w:rsidRPr="00E73F41">
        <w:rPr>
          <w:rFonts w:cstheme="minorHAnsi"/>
          <w:color w:val="000000" w:themeColor="text1"/>
          <w:sz w:val="24"/>
          <w:szCs w:val="24"/>
        </w:rPr>
        <w:t xml:space="preserve"> Αριστοτέλης, Επίκουρος καθηγητής</w:t>
      </w:r>
    </w:p>
    <w:p w:rsidR="00C204A7" w:rsidRPr="00E73F41" w:rsidRDefault="00C204A7" w:rsidP="00E73F41">
      <w:pPr>
        <w:shd w:val="clear" w:color="auto" w:fill="FFFFFF"/>
        <w:spacing w:after="0" w:line="360" w:lineRule="auto"/>
        <w:jc w:val="both"/>
        <w:rPr>
          <w:rFonts w:cstheme="minorHAnsi"/>
          <w:color w:val="000000" w:themeColor="text1"/>
          <w:sz w:val="24"/>
          <w:szCs w:val="24"/>
        </w:rPr>
      </w:pPr>
      <w:proofErr w:type="spellStart"/>
      <w:r w:rsidRPr="00E73F41">
        <w:rPr>
          <w:rFonts w:cstheme="minorHAnsi"/>
          <w:color w:val="000000" w:themeColor="text1"/>
          <w:sz w:val="24"/>
          <w:szCs w:val="24"/>
        </w:rPr>
        <w:t>Γουλής</w:t>
      </w:r>
      <w:proofErr w:type="spellEnd"/>
      <w:r w:rsidRPr="00E73F41">
        <w:rPr>
          <w:rFonts w:cstheme="minorHAnsi"/>
          <w:color w:val="000000" w:themeColor="text1"/>
          <w:sz w:val="24"/>
          <w:szCs w:val="24"/>
        </w:rPr>
        <w:t xml:space="preserve"> Δημήτρης, Επίκουρος καθηγητής</w:t>
      </w:r>
    </w:p>
    <w:p w:rsidR="0084587F" w:rsidRPr="00E73F41" w:rsidRDefault="0084587F" w:rsidP="00E73F41">
      <w:pPr>
        <w:shd w:val="clear" w:color="auto" w:fill="FFFFFF"/>
        <w:spacing w:after="0" w:line="360" w:lineRule="auto"/>
        <w:jc w:val="both"/>
        <w:rPr>
          <w:rFonts w:cstheme="minorHAnsi"/>
          <w:color w:val="000000"/>
          <w:sz w:val="24"/>
          <w:szCs w:val="24"/>
          <w:shd w:val="clear" w:color="auto" w:fill="FFFFFF"/>
        </w:rPr>
      </w:pPr>
      <w:proofErr w:type="spellStart"/>
      <w:r w:rsidRPr="00E73F41">
        <w:rPr>
          <w:rFonts w:cstheme="minorHAnsi"/>
          <w:color w:val="000000"/>
          <w:sz w:val="24"/>
          <w:szCs w:val="24"/>
          <w:shd w:val="clear" w:color="auto" w:fill="FFFFFF"/>
        </w:rPr>
        <w:t>Δεσλή</w:t>
      </w:r>
      <w:proofErr w:type="spellEnd"/>
      <w:r w:rsidRPr="00E73F41">
        <w:rPr>
          <w:rFonts w:cstheme="minorHAnsi"/>
          <w:color w:val="000000"/>
          <w:sz w:val="24"/>
          <w:szCs w:val="24"/>
          <w:shd w:val="clear" w:color="auto" w:fill="FFFFFF"/>
        </w:rPr>
        <w:t xml:space="preserve"> Δέσποινα, Καθηγήτρια</w:t>
      </w:r>
    </w:p>
    <w:p w:rsidR="00E73F41" w:rsidRPr="00E73F41" w:rsidRDefault="00E73F41" w:rsidP="00E73F41">
      <w:pPr>
        <w:shd w:val="clear" w:color="auto" w:fill="FFFFFF"/>
        <w:spacing w:after="0" w:line="360" w:lineRule="auto"/>
        <w:jc w:val="both"/>
        <w:rPr>
          <w:rFonts w:cstheme="minorHAnsi"/>
          <w:color w:val="000000"/>
          <w:sz w:val="24"/>
          <w:szCs w:val="24"/>
          <w:shd w:val="clear" w:color="auto" w:fill="FFFFFF"/>
        </w:rPr>
      </w:pPr>
      <w:r w:rsidRPr="00E73F41">
        <w:rPr>
          <w:rFonts w:cstheme="minorHAnsi"/>
          <w:color w:val="000000"/>
          <w:sz w:val="24"/>
          <w:szCs w:val="24"/>
          <w:shd w:val="clear" w:color="auto" w:fill="FFFFFF"/>
        </w:rPr>
        <w:t>Ζάχος Δημήτρης, Αναπληρωτής καθηγητής</w:t>
      </w:r>
    </w:p>
    <w:p w:rsidR="0084587F" w:rsidRPr="00E73F41" w:rsidRDefault="00D15023" w:rsidP="00E73F41">
      <w:pPr>
        <w:shd w:val="clear" w:color="auto" w:fill="FFFFFF"/>
        <w:spacing w:after="0" w:line="360" w:lineRule="auto"/>
        <w:jc w:val="both"/>
        <w:rPr>
          <w:rFonts w:cstheme="minorHAnsi"/>
          <w:color w:val="000000"/>
          <w:sz w:val="24"/>
          <w:szCs w:val="24"/>
          <w:shd w:val="clear" w:color="auto" w:fill="FFFFFF"/>
        </w:rPr>
      </w:pPr>
      <w:proofErr w:type="spellStart"/>
      <w:r w:rsidRPr="00E73F41">
        <w:rPr>
          <w:rFonts w:cstheme="minorHAnsi"/>
          <w:color w:val="000000"/>
          <w:sz w:val="24"/>
          <w:szCs w:val="24"/>
          <w:shd w:val="clear" w:color="auto" w:fill="FFFFFF"/>
        </w:rPr>
        <w:t>Ζμας</w:t>
      </w:r>
      <w:proofErr w:type="spellEnd"/>
      <w:r w:rsidRPr="00E73F41">
        <w:rPr>
          <w:rFonts w:cstheme="minorHAnsi"/>
          <w:color w:val="000000"/>
          <w:sz w:val="24"/>
          <w:szCs w:val="24"/>
          <w:shd w:val="clear" w:color="auto" w:fill="FFFFFF"/>
        </w:rPr>
        <w:t xml:space="preserve"> Αριστοτέλης, Επίκουρος καθηγητής </w:t>
      </w:r>
    </w:p>
    <w:p w:rsidR="008217B7" w:rsidRPr="00E73F41" w:rsidRDefault="008217B7" w:rsidP="00E73F41">
      <w:pPr>
        <w:shd w:val="clear" w:color="auto" w:fill="FFFFFF"/>
        <w:spacing w:after="0" w:line="360" w:lineRule="auto"/>
        <w:jc w:val="both"/>
        <w:rPr>
          <w:rFonts w:cstheme="minorHAnsi"/>
          <w:color w:val="000000" w:themeColor="text1"/>
          <w:sz w:val="24"/>
          <w:szCs w:val="24"/>
          <w:shd w:val="clear" w:color="auto" w:fill="FFFFFF"/>
        </w:rPr>
      </w:pPr>
      <w:proofErr w:type="spellStart"/>
      <w:r w:rsidRPr="00E73F41">
        <w:rPr>
          <w:rFonts w:cstheme="minorHAnsi"/>
          <w:color w:val="000000" w:themeColor="text1"/>
          <w:sz w:val="24"/>
          <w:szCs w:val="24"/>
          <w:shd w:val="clear" w:color="auto" w:fill="FFFFFF"/>
        </w:rPr>
        <w:t>Ιωαννίδου</w:t>
      </w:r>
      <w:proofErr w:type="spellEnd"/>
      <w:r w:rsidRPr="00E73F41">
        <w:rPr>
          <w:rFonts w:cstheme="minorHAnsi"/>
          <w:color w:val="000000" w:themeColor="text1"/>
          <w:sz w:val="24"/>
          <w:szCs w:val="24"/>
          <w:shd w:val="clear" w:color="auto" w:fill="FFFFFF"/>
        </w:rPr>
        <w:t xml:space="preserve"> Μάρθα, Επίκουρη καθηγήτρια</w:t>
      </w:r>
    </w:p>
    <w:p w:rsidR="006C47A8" w:rsidRPr="00E73F41" w:rsidRDefault="006C47A8" w:rsidP="00E73F41">
      <w:pPr>
        <w:shd w:val="clear" w:color="auto" w:fill="FFFFFF"/>
        <w:spacing w:after="0" w:line="360" w:lineRule="auto"/>
        <w:jc w:val="both"/>
        <w:rPr>
          <w:rFonts w:cstheme="minorHAnsi"/>
          <w:color w:val="000000" w:themeColor="text1"/>
          <w:sz w:val="24"/>
          <w:szCs w:val="24"/>
          <w:shd w:val="clear" w:color="auto" w:fill="FFFFFF"/>
        </w:rPr>
      </w:pPr>
      <w:proofErr w:type="spellStart"/>
      <w:r w:rsidRPr="00E73F41">
        <w:rPr>
          <w:rFonts w:cstheme="minorHAnsi"/>
          <w:color w:val="000000" w:themeColor="text1"/>
          <w:sz w:val="24"/>
          <w:szCs w:val="24"/>
          <w:shd w:val="clear" w:color="auto" w:fill="FFFFFF"/>
        </w:rPr>
        <w:t>Κάντζου</w:t>
      </w:r>
      <w:proofErr w:type="spellEnd"/>
      <w:r w:rsidRPr="00E73F41">
        <w:rPr>
          <w:rFonts w:cstheme="minorHAnsi"/>
          <w:color w:val="000000" w:themeColor="text1"/>
          <w:sz w:val="24"/>
          <w:szCs w:val="24"/>
          <w:shd w:val="clear" w:color="auto" w:fill="FFFFFF"/>
        </w:rPr>
        <w:t xml:space="preserve"> Βασιλική,  Επίκουρη καθηγήτρια</w:t>
      </w:r>
    </w:p>
    <w:p w:rsidR="008217B7" w:rsidRPr="00E73F41" w:rsidRDefault="008217B7" w:rsidP="00E73F41">
      <w:pPr>
        <w:shd w:val="clear" w:color="auto" w:fill="FFFFFF"/>
        <w:spacing w:after="0" w:line="360" w:lineRule="auto"/>
        <w:jc w:val="both"/>
        <w:rPr>
          <w:rFonts w:cstheme="minorHAnsi"/>
          <w:color w:val="000000" w:themeColor="text1"/>
          <w:sz w:val="24"/>
          <w:szCs w:val="24"/>
        </w:rPr>
      </w:pPr>
      <w:r w:rsidRPr="00E73F41">
        <w:rPr>
          <w:rFonts w:cstheme="minorHAnsi"/>
          <w:color w:val="000000" w:themeColor="text1"/>
          <w:sz w:val="24"/>
          <w:szCs w:val="24"/>
          <w:shd w:val="clear" w:color="auto" w:fill="FFFFFF"/>
        </w:rPr>
        <w:t>Καραγιάννη Παναγιώτα, Καθηγήτρια</w:t>
      </w:r>
    </w:p>
    <w:p w:rsidR="008217B7" w:rsidRPr="00E73F41" w:rsidRDefault="008217B7" w:rsidP="00E73F41">
      <w:pPr>
        <w:shd w:val="clear" w:color="auto" w:fill="FFFFFF"/>
        <w:spacing w:after="0" w:line="360" w:lineRule="auto"/>
        <w:jc w:val="both"/>
        <w:rPr>
          <w:rFonts w:cstheme="minorHAnsi"/>
          <w:color w:val="000000" w:themeColor="text1"/>
          <w:sz w:val="24"/>
          <w:szCs w:val="24"/>
        </w:rPr>
      </w:pPr>
      <w:proofErr w:type="spellStart"/>
      <w:r w:rsidRPr="00E73F41">
        <w:rPr>
          <w:rFonts w:cstheme="minorHAnsi"/>
          <w:color w:val="000000" w:themeColor="text1"/>
          <w:sz w:val="24"/>
          <w:szCs w:val="24"/>
        </w:rPr>
        <w:t>Κεφαλίδου</w:t>
      </w:r>
      <w:proofErr w:type="spellEnd"/>
      <w:r w:rsidRPr="00E73F41">
        <w:rPr>
          <w:rFonts w:cstheme="minorHAnsi"/>
          <w:color w:val="000000" w:themeColor="text1"/>
          <w:sz w:val="24"/>
          <w:szCs w:val="24"/>
        </w:rPr>
        <w:t xml:space="preserve"> Σοφία, ΕΔΙΠ</w:t>
      </w:r>
    </w:p>
    <w:p w:rsidR="008217B7" w:rsidRPr="00E73F41" w:rsidRDefault="008217B7" w:rsidP="00E73F41">
      <w:pPr>
        <w:shd w:val="clear" w:color="auto" w:fill="FFFFFF"/>
        <w:spacing w:after="0" w:line="360" w:lineRule="auto"/>
        <w:jc w:val="both"/>
        <w:rPr>
          <w:rFonts w:cstheme="minorHAnsi"/>
          <w:color w:val="000000" w:themeColor="text1"/>
          <w:sz w:val="24"/>
          <w:szCs w:val="24"/>
        </w:rPr>
      </w:pPr>
      <w:proofErr w:type="spellStart"/>
      <w:r w:rsidRPr="00E73F41">
        <w:rPr>
          <w:rFonts w:cstheme="minorHAnsi"/>
          <w:color w:val="000000" w:themeColor="text1"/>
          <w:sz w:val="24"/>
          <w:szCs w:val="24"/>
        </w:rPr>
        <w:t>Κουγιουμουτζάκη</w:t>
      </w:r>
      <w:proofErr w:type="spellEnd"/>
      <w:r w:rsidRPr="00E73F41">
        <w:rPr>
          <w:rFonts w:cstheme="minorHAnsi"/>
          <w:color w:val="000000" w:themeColor="text1"/>
          <w:sz w:val="24"/>
          <w:szCs w:val="24"/>
        </w:rPr>
        <w:t xml:space="preserve"> Φωτεινή, Επίκουρη καθηγήτρια</w:t>
      </w:r>
    </w:p>
    <w:p w:rsidR="009F2296" w:rsidRPr="00E73F41" w:rsidRDefault="009F2296" w:rsidP="00E73F41">
      <w:pPr>
        <w:shd w:val="clear" w:color="auto" w:fill="FFFFFF"/>
        <w:spacing w:after="0" w:line="360" w:lineRule="auto"/>
        <w:jc w:val="both"/>
        <w:rPr>
          <w:rFonts w:cstheme="minorHAnsi"/>
          <w:color w:val="000000" w:themeColor="text1"/>
          <w:sz w:val="24"/>
          <w:szCs w:val="24"/>
        </w:rPr>
      </w:pPr>
      <w:proofErr w:type="spellStart"/>
      <w:r w:rsidRPr="00E73F41">
        <w:rPr>
          <w:rFonts w:cstheme="minorHAnsi"/>
          <w:color w:val="000000" w:themeColor="text1"/>
          <w:sz w:val="24"/>
          <w:szCs w:val="24"/>
        </w:rPr>
        <w:t>Κουϊμτζή</w:t>
      </w:r>
      <w:proofErr w:type="spellEnd"/>
      <w:r w:rsidRPr="00E73F41">
        <w:rPr>
          <w:rFonts w:cstheme="minorHAnsi"/>
          <w:color w:val="000000" w:themeColor="text1"/>
          <w:sz w:val="24"/>
          <w:szCs w:val="24"/>
        </w:rPr>
        <w:t xml:space="preserve"> Ελένη, ΕΔΙΠ</w:t>
      </w:r>
    </w:p>
    <w:p w:rsidR="00CF7192" w:rsidRPr="00E73F41" w:rsidRDefault="00CF7192" w:rsidP="00E73F41">
      <w:pPr>
        <w:shd w:val="clear" w:color="auto" w:fill="FFFFFF"/>
        <w:spacing w:after="0" w:line="360" w:lineRule="auto"/>
        <w:jc w:val="both"/>
        <w:rPr>
          <w:rFonts w:cstheme="minorHAnsi"/>
          <w:sz w:val="24"/>
          <w:szCs w:val="24"/>
        </w:rPr>
      </w:pPr>
      <w:proofErr w:type="spellStart"/>
      <w:r w:rsidRPr="00E73F41">
        <w:rPr>
          <w:rFonts w:cstheme="minorHAnsi"/>
          <w:sz w:val="24"/>
          <w:szCs w:val="24"/>
        </w:rPr>
        <w:t>Κωστούλη</w:t>
      </w:r>
      <w:proofErr w:type="spellEnd"/>
      <w:r w:rsidRPr="00E73F41">
        <w:rPr>
          <w:rFonts w:cstheme="minorHAnsi"/>
          <w:sz w:val="24"/>
          <w:szCs w:val="24"/>
        </w:rPr>
        <w:t xml:space="preserve"> Τριανταφυλλιά, Καθηγήτρια</w:t>
      </w:r>
    </w:p>
    <w:p w:rsidR="008217B7" w:rsidRPr="00E73F41" w:rsidRDefault="008217B7" w:rsidP="00E73F41">
      <w:pPr>
        <w:shd w:val="clear" w:color="auto" w:fill="FFFFFF"/>
        <w:spacing w:after="0" w:line="360" w:lineRule="auto"/>
        <w:jc w:val="both"/>
        <w:rPr>
          <w:rFonts w:cstheme="minorHAnsi"/>
          <w:color w:val="000000" w:themeColor="text1"/>
          <w:sz w:val="24"/>
          <w:szCs w:val="24"/>
        </w:rPr>
      </w:pPr>
      <w:proofErr w:type="spellStart"/>
      <w:r w:rsidRPr="00E73F41">
        <w:rPr>
          <w:rFonts w:cstheme="minorHAnsi"/>
          <w:color w:val="000000" w:themeColor="text1"/>
          <w:sz w:val="24"/>
          <w:szCs w:val="24"/>
        </w:rPr>
        <w:t>Λιάμπας</w:t>
      </w:r>
      <w:proofErr w:type="spellEnd"/>
      <w:r w:rsidRPr="00E73F41">
        <w:rPr>
          <w:rFonts w:cstheme="minorHAnsi"/>
          <w:color w:val="000000" w:themeColor="text1"/>
          <w:sz w:val="24"/>
          <w:szCs w:val="24"/>
        </w:rPr>
        <w:t xml:space="preserve"> Αναστάσιος, Καθηγητής</w:t>
      </w:r>
    </w:p>
    <w:p w:rsidR="00C564AA" w:rsidRPr="00E73F41" w:rsidRDefault="00C564AA" w:rsidP="00E73F41">
      <w:pPr>
        <w:shd w:val="clear" w:color="auto" w:fill="FFFFFF"/>
        <w:spacing w:after="0" w:line="360" w:lineRule="auto"/>
        <w:jc w:val="both"/>
        <w:rPr>
          <w:rFonts w:cstheme="minorHAnsi"/>
          <w:sz w:val="24"/>
          <w:szCs w:val="24"/>
        </w:rPr>
      </w:pPr>
      <w:proofErr w:type="spellStart"/>
      <w:r w:rsidRPr="00E73F41">
        <w:rPr>
          <w:rFonts w:cstheme="minorHAnsi"/>
          <w:sz w:val="24"/>
          <w:szCs w:val="24"/>
        </w:rPr>
        <w:t>Μαυρομμάτη</w:t>
      </w:r>
      <w:proofErr w:type="spellEnd"/>
      <w:r w:rsidRPr="00E73F41">
        <w:rPr>
          <w:rFonts w:cstheme="minorHAnsi"/>
          <w:sz w:val="24"/>
          <w:szCs w:val="24"/>
        </w:rPr>
        <w:t xml:space="preserve"> Μαρία, Επίκουρη καθηγήτρια</w:t>
      </w:r>
    </w:p>
    <w:p w:rsidR="008217B7" w:rsidRPr="00E73F41" w:rsidRDefault="008217B7" w:rsidP="00E73F41">
      <w:pPr>
        <w:shd w:val="clear" w:color="auto" w:fill="FFFFFF"/>
        <w:spacing w:after="0" w:line="360" w:lineRule="auto"/>
        <w:jc w:val="both"/>
        <w:rPr>
          <w:rFonts w:cstheme="minorHAnsi"/>
          <w:color w:val="000000" w:themeColor="text1"/>
          <w:sz w:val="24"/>
          <w:szCs w:val="24"/>
        </w:rPr>
      </w:pPr>
      <w:proofErr w:type="spellStart"/>
      <w:r w:rsidRPr="00E73F41">
        <w:rPr>
          <w:rFonts w:cstheme="minorHAnsi"/>
          <w:color w:val="000000" w:themeColor="text1"/>
          <w:sz w:val="24"/>
          <w:szCs w:val="24"/>
        </w:rPr>
        <w:t>Μπέτσας</w:t>
      </w:r>
      <w:proofErr w:type="spellEnd"/>
      <w:r w:rsidRPr="00E73F41">
        <w:rPr>
          <w:rFonts w:cstheme="minorHAnsi"/>
          <w:color w:val="000000" w:themeColor="text1"/>
          <w:sz w:val="24"/>
          <w:szCs w:val="24"/>
        </w:rPr>
        <w:t xml:space="preserve"> Ιωάννης, Αναπληρωτής καθηγητής</w:t>
      </w:r>
    </w:p>
    <w:p w:rsidR="00467D62" w:rsidRPr="00E73F41" w:rsidRDefault="00467D62" w:rsidP="00E73F41">
      <w:pPr>
        <w:shd w:val="clear" w:color="auto" w:fill="FFFFFF"/>
        <w:spacing w:after="0" w:line="360" w:lineRule="auto"/>
        <w:jc w:val="both"/>
        <w:rPr>
          <w:rFonts w:cstheme="minorHAnsi"/>
          <w:sz w:val="24"/>
          <w:szCs w:val="24"/>
        </w:rPr>
      </w:pPr>
      <w:proofErr w:type="spellStart"/>
      <w:r w:rsidRPr="00E73F41">
        <w:rPr>
          <w:rFonts w:cstheme="minorHAnsi"/>
          <w:sz w:val="24"/>
          <w:szCs w:val="24"/>
        </w:rPr>
        <w:t>Μπίμπου</w:t>
      </w:r>
      <w:proofErr w:type="spellEnd"/>
      <w:r w:rsidRPr="00E73F41">
        <w:rPr>
          <w:rFonts w:cstheme="minorHAnsi"/>
          <w:sz w:val="24"/>
          <w:szCs w:val="24"/>
        </w:rPr>
        <w:t>-</w:t>
      </w:r>
      <w:proofErr w:type="spellStart"/>
      <w:r w:rsidRPr="00E73F41">
        <w:rPr>
          <w:rFonts w:cstheme="minorHAnsi"/>
          <w:sz w:val="24"/>
          <w:szCs w:val="24"/>
        </w:rPr>
        <w:t>Νάκου</w:t>
      </w:r>
      <w:proofErr w:type="spellEnd"/>
      <w:r w:rsidRPr="00E73F41">
        <w:rPr>
          <w:rFonts w:cstheme="minorHAnsi"/>
          <w:sz w:val="24"/>
          <w:szCs w:val="24"/>
        </w:rPr>
        <w:t xml:space="preserve"> Ιωάννα, Καθηγήτρια</w:t>
      </w:r>
    </w:p>
    <w:p w:rsidR="00BD2BE9" w:rsidRPr="00E73F41" w:rsidRDefault="00BD2BE9" w:rsidP="00E73F41">
      <w:pPr>
        <w:shd w:val="clear" w:color="auto" w:fill="FFFFFF"/>
        <w:spacing w:after="0" w:line="360" w:lineRule="auto"/>
        <w:jc w:val="both"/>
        <w:rPr>
          <w:rFonts w:cstheme="minorHAnsi"/>
          <w:color w:val="000000" w:themeColor="text1"/>
          <w:sz w:val="24"/>
          <w:szCs w:val="24"/>
        </w:rPr>
      </w:pPr>
      <w:r w:rsidRPr="00E73F41">
        <w:rPr>
          <w:rFonts w:cstheme="minorHAnsi"/>
          <w:color w:val="000000" w:themeColor="text1"/>
          <w:sz w:val="24"/>
          <w:szCs w:val="24"/>
        </w:rPr>
        <w:t>Μπονίδης Κυριάκος, Καθηγητής</w:t>
      </w:r>
    </w:p>
    <w:p w:rsidR="006A787B" w:rsidRPr="00E73F41" w:rsidRDefault="006A787B" w:rsidP="00E73F41">
      <w:pPr>
        <w:shd w:val="clear" w:color="auto" w:fill="FFFFFF"/>
        <w:spacing w:after="0" w:line="360" w:lineRule="auto"/>
        <w:jc w:val="both"/>
        <w:rPr>
          <w:rFonts w:cstheme="minorHAnsi"/>
          <w:sz w:val="24"/>
          <w:szCs w:val="24"/>
        </w:rPr>
      </w:pPr>
      <w:proofErr w:type="spellStart"/>
      <w:r w:rsidRPr="00E73F41">
        <w:rPr>
          <w:rFonts w:cstheme="minorHAnsi"/>
          <w:sz w:val="24"/>
          <w:szCs w:val="24"/>
        </w:rPr>
        <w:t>Μπουγατζέλη</w:t>
      </w:r>
      <w:proofErr w:type="spellEnd"/>
      <w:r w:rsidRPr="00E73F41">
        <w:rPr>
          <w:rFonts w:cstheme="minorHAnsi"/>
          <w:sz w:val="24"/>
          <w:szCs w:val="24"/>
        </w:rPr>
        <w:t xml:space="preserve"> Ευαγγελία, ΕΔΙΠ</w:t>
      </w:r>
    </w:p>
    <w:p w:rsidR="00071AC2" w:rsidRPr="00E73F41" w:rsidRDefault="00071AC2" w:rsidP="00E73F41">
      <w:pPr>
        <w:shd w:val="clear" w:color="auto" w:fill="FFFFFF"/>
        <w:spacing w:after="0" w:line="360" w:lineRule="auto"/>
        <w:jc w:val="both"/>
        <w:rPr>
          <w:rFonts w:cstheme="minorHAnsi"/>
          <w:color w:val="000000" w:themeColor="text1"/>
          <w:sz w:val="24"/>
          <w:szCs w:val="24"/>
        </w:rPr>
      </w:pPr>
      <w:proofErr w:type="spellStart"/>
      <w:r w:rsidRPr="00E73F41">
        <w:rPr>
          <w:rFonts w:cstheme="minorHAnsi"/>
          <w:color w:val="000000" w:themeColor="text1"/>
          <w:sz w:val="24"/>
          <w:szCs w:val="24"/>
        </w:rPr>
        <w:t>Νικολούδης</w:t>
      </w:r>
      <w:proofErr w:type="spellEnd"/>
      <w:r w:rsidRPr="00E73F41">
        <w:rPr>
          <w:rFonts w:cstheme="minorHAnsi"/>
          <w:color w:val="000000" w:themeColor="text1"/>
          <w:sz w:val="24"/>
          <w:szCs w:val="24"/>
        </w:rPr>
        <w:t xml:space="preserve"> Δημήτρης, ΕΔΙΠ</w:t>
      </w:r>
    </w:p>
    <w:p w:rsidR="00552335" w:rsidRPr="00E73F41" w:rsidRDefault="00552335" w:rsidP="00E73F41">
      <w:pPr>
        <w:shd w:val="clear" w:color="auto" w:fill="FFFFFF"/>
        <w:spacing w:after="0" w:line="360" w:lineRule="auto"/>
        <w:jc w:val="both"/>
        <w:rPr>
          <w:rFonts w:cstheme="minorHAnsi"/>
          <w:sz w:val="24"/>
          <w:szCs w:val="24"/>
        </w:rPr>
      </w:pPr>
      <w:proofErr w:type="spellStart"/>
      <w:r w:rsidRPr="00E73F41">
        <w:rPr>
          <w:rFonts w:cstheme="minorHAnsi"/>
          <w:sz w:val="24"/>
          <w:szCs w:val="24"/>
        </w:rPr>
        <w:t>Ντρενογιάννη</w:t>
      </w:r>
      <w:proofErr w:type="spellEnd"/>
      <w:r w:rsidRPr="00E73F41">
        <w:rPr>
          <w:rFonts w:cstheme="minorHAnsi"/>
          <w:sz w:val="24"/>
          <w:szCs w:val="24"/>
        </w:rPr>
        <w:t xml:space="preserve"> Ελένη, Καθηγήτρια</w:t>
      </w:r>
    </w:p>
    <w:p w:rsidR="008217B7" w:rsidRPr="00E73F41" w:rsidRDefault="008217B7" w:rsidP="00E73F41">
      <w:pPr>
        <w:shd w:val="clear" w:color="auto" w:fill="FFFFFF"/>
        <w:spacing w:after="0" w:line="360" w:lineRule="auto"/>
        <w:jc w:val="both"/>
        <w:rPr>
          <w:rFonts w:cstheme="minorHAnsi"/>
          <w:color w:val="000000" w:themeColor="text1"/>
          <w:sz w:val="24"/>
          <w:szCs w:val="24"/>
        </w:rPr>
      </w:pPr>
      <w:proofErr w:type="spellStart"/>
      <w:r w:rsidRPr="00E73F41">
        <w:rPr>
          <w:rFonts w:cstheme="minorHAnsi"/>
          <w:color w:val="000000" w:themeColor="text1"/>
          <w:sz w:val="24"/>
          <w:szCs w:val="24"/>
        </w:rPr>
        <w:t>Ξεφτέρη</w:t>
      </w:r>
      <w:proofErr w:type="spellEnd"/>
      <w:r w:rsidRPr="00E73F41">
        <w:rPr>
          <w:rFonts w:cstheme="minorHAnsi"/>
          <w:color w:val="000000" w:themeColor="text1"/>
          <w:sz w:val="24"/>
          <w:szCs w:val="24"/>
        </w:rPr>
        <w:t xml:space="preserve"> Ελένη, ΕΔΙΠ</w:t>
      </w:r>
    </w:p>
    <w:p w:rsidR="001E6A16" w:rsidRPr="00E73F41" w:rsidRDefault="001E6A16" w:rsidP="00E73F41">
      <w:pPr>
        <w:shd w:val="clear" w:color="auto" w:fill="FFFFFF"/>
        <w:spacing w:after="0" w:line="360" w:lineRule="auto"/>
        <w:jc w:val="both"/>
        <w:rPr>
          <w:rFonts w:cstheme="minorHAnsi"/>
          <w:color w:val="000000" w:themeColor="text1"/>
          <w:sz w:val="24"/>
          <w:szCs w:val="24"/>
        </w:rPr>
      </w:pPr>
      <w:r w:rsidRPr="00E73F41">
        <w:rPr>
          <w:rFonts w:cstheme="minorHAnsi"/>
          <w:color w:val="000000" w:themeColor="text1"/>
          <w:sz w:val="24"/>
          <w:szCs w:val="24"/>
        </w:rPr>
        <w:t xml:space="preserve">Παπαδημητρίου Φωτεινή, Καθηγήτρια </w:t>
      </w:r>
    </w:p>
    <w:p w:rsidR="00DB2CF9" w:rsidRPr="00E73F41" w:rsidRDefault="00DB2CF9" w:rsidP="00E73F41">
      <w:pPr>
        <w:shd w:val="clear" w:color="auto" w:fill="FFFFFF"/>
        <w:spacing w:after="0" w:line="360" w:lineRule="auto"/>
        <w:jc w:val="both"/>
        <w:rPr>
          <w:rFonts w:cstheme="minorHAnsi"/>
          <w:sz w:val="24"/>
          <w:szCs w:val="24"/>
        </w:rPr>
      </w:pPr>
      <w:r w:rsidRPr="00E73F41">
        <w:rPr>
          <w:rFonts w:cstheme="minorHAnsi"/>
          <w:sz w:val="24"/>
          <w:szCs w:val="24"/>
        </w:rPr>
        <w:t xml:space="preserve">Παπαδόπουλος Ιωάννης, Αναπληρωτής καθηγητής </w:t>
      </w:r>
    </w:p>
    <w:p w:rsidR="008217B7" w:rsidRPr="00E73F41" w:rsidRDefault="008217B7" w:rsidP="00E73F41">
      <w:pPr>
        <w:shd w:val="clear" w:color="auto" w:fill="FFFFFF"/>
        <w:spacing w:after="0" w:line="360" w:lineRule="auto"/>
        <w:jc w:val="both"/>
        <w:rPr>
          <w:rFonts w:cstheme="minorHAnsi"/>
          <w:color w:val="000000" w:themeColor="text1"/>
          <w:sz w:val="24"/>
          <w:szCs w:val="24"/>
        </w:rPr>
      </w:pPr>
      <w:r w:rsidRPr="00E73F41">
        <w:rPr>
          <w:rFonts w:cstheme="minorHAnsi"/>
          <w:color w:val="000000" w:themeColor="text1"/>
          <w:sz w:val="24"/>
          <w:szCs w:val="24"/>
        </w:rPr>
        <w:t>Παυλίδης Περικλής, Καθηγητής</w:t>
      </w:r>
    </w:p>
    <w:p w:rsidR="001B264A" w:rsidRPr="00E73F41" w:rsidRDefault="001B264A" w:rsidP="00E73F41">
      <w:pPr>
        <w:shd w:val="clear" w:color="auto" w:fill="FFFFFF"/>
        <w:spacing w:after="0" w:line="360" w:lineRule="auto"/>
        <w:jc w:val="both"/>
        <w:rPr>
          <w:rFonts w:cstheme="minorHAnsi"/>
          <w:sz w:val="24"/>
          <w:szCs w:val="24"/>
        </w:rPr>
      </w:pPr>
      <w:proofErr w:type="spellStart"/>
      <w:r w:rsidRPr="00E73F41">
        <w:rPr>
          <w:rFonts w:cstheme="minorHAnsi"/>
          <w:color w:val="000000"/>
          <w:sz w:val="24"/>
          <w:szCs w:val="24"/>
        </w:rPr>
        <w:t>Πριμεράκης</w:t>
      </w:r>
      <w:proofErr w:type="spellEnd"/>
      <w:r w:rsidRPr="00E73F41">
        <w:rPr>
          <w:rFonts w:cstheme="minorHAnsi"/>
          <w:color w:val="000000"/>
          <w:sz w:val="24"/>
          <w:szCs w:val="24"/>
        </w:rPr>
        <w:t xml:space="preserve"> Γιώργος, </w:t>
      </w:r>
      <w:r w:rsidRPr="00E73F41">
        <w:rPr>
          <w:rFonts w:cstheme="minorHAnsi"/>
          <w:sz w:val="24"/>
          <w:szCs w:val="24"/>
        </w:rPr>
        <w:t>ΕΔΙΠ</w:t>
      </w:r>
    </w:p>
    <w:p w:rsidR="001B264A" w:rsidRPr="00E73F41" w:rsidRDefault="001B264A" w:rsidP="00E73F41">
      <w:pPr>
        <w:shd w:val="clear" w:color="auto" w:fill="FFFFFF"/>
        <w:spacing w:after="0" w:line="360" w:lineRule="auto"/>
        <w:jc w:val="both"/>
        <w:rPr>
          <w:rFonts w:cstheme="minorHAnsi"/>
          <w:sz w:val="24"/>
          <w:szCs w:val="24"/>
        </w:rPr>
      </w:pPr>
      <w:r w:rsidRPr="00E73F41">
        <w:rPr>
          <w:rFonts w:cstheme="minorHAnsi"/>
          <w:sz w:val="24"/>
          <w:szCs w:val="24"/>
        </w:rPr>
        <w:t xml:space="preserve">Τουρτούρας Χρήστος, Αναπληρωτής καθηγητής </w:t>
      </w:r>
    </w:p>
    <w:p w:rsidR="008217B7" w:rsidRPr="00E73F41" w:rsidRDefault="008217B7" w:rsidP="00E73F41">
      <w:pPr>
        <w:shd w:val="clear" w:color="auto" w:fill="FFFFFF"/>
        <w:spacing w:after="0" w:line="360" w:lineRule="auto"/>
        <w:jc w:val="both"/>
        <w:rPr>
          <w:rFonts w:cstheme="minorHAnsi"/>
          <w:color w:val="000000" w:themeColor="text1"/>
          <w:sz w:val="24"/>
          <w:szCs w:val="24"/>
        </w:rPr>
      </w:pPr>
      <w:r w:rsidRPr="00E73F41">
        <w:rPr>
          <w:rFonts w:cstheme="minorHAnsi"/>
          <w:color w:val="000000" w:themeColor="text1"/>
          <w:sz w:val="24"/>
          <w:szCs w:val="24"/>
        </w:rPr>
        <w:t>Χαραλάμπους Δημήτρης, Καθηγητής</w:t>
      </w:r>
    </w:p>
    <w:p w:rsidR="00CE60CF" w:rsidRPr="00B37E7F" w:rsidRDefault="00552335" w:rsidP="00B37E7F">
      <w:pPr>
        <w:shd w:val="clear" w:color="auto" w:fill="FFFFFF"/>
        <w:spacing w:after="0" w:line="360" w:lineRule="auto"/>
        <w:jc w:val="both"/>
        <w:rPr>
          <w:rFonts w:cstheme="minorHAnsi"/>
          <w:sz w:val="24"/>
          <w:szCs w:val="24"/>
        </w:rPr>
      </w:pPr>
      <w:r w:rsidRPr="00E73F41">
        <w:rPr>
          <w:rFonts w:cstheme="minorHAnsi"/>
          <w:sz w:val="24"/>
          <w:szCs w:val="24"/>
        </w:rPr>
        <w:t xml:space="preserve">Χριστοδούλου Μιχάλης, Επίκουρος καθηγητής </w:t>
      </w:r>
    </w:p>
    <w:sectPr w:rsidR="00CE60CF" w:rsidRPr="00B37E7F" w:rsidSect="00E73F41">
      <w:pgSz w:w="11906" w:h="16838"/>
      <w:pgMar w:top="1134" w:right="1800" w:bottom="113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727"/>
    <w:multiLevelType w:val="hybridMultilevel"/>
    <w:tmpl w:val="BC849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9DD3C5F"/>
    <w:multiLevelType w:val="hybridMultilevel"/>
    <w:tmpl w:val="88D61B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73DE"/>
    <w:rsid w:val="0001474F"/>
    <w:rsid w:val="00070D17"/>
    <w:rsid w:val="00071AC2"/>
    <w:rsid w:val="000B5225"/>
    <w:rsid w:val="001A02BC"/>
    <w:rsid w:val="001B264A"/>
    <w:rsid w:val="001E6A16"/>
    <w:rsid w:val="00220961"/>
    <w:rsid w:val="0024720F"/>
    <w:rsid w:val="0026389B"/>
    <w:rsid w:val="00291D7C"/>
    <w:rsid w:val="002C0502"/>
    <w:rsid w:val="00352D24"/>
    <w:rsid w:val="00356F34"/>
    <w:rsid w:val="003A4DB2"/>
    <w:rsid w:val="003D08CD"/>
    <w:rsid w:val="003D25D0"/>
    <w:rsid w:val="003D74E9"/>
    <w:rsid w:val="003F5F0A"/>
    <w:rsid w:val="00467D62"/>
    <w:rsid w:val="0047456F"/>
    <w:rsid w:val="00496AED"/>
    <w:rsid w:val="004A0F5C"/>
    <w:rsid w:val="00536EF0"/>
    <w:rsid w:val="00552335"/>
    <w:rsid w:val="00585A79"/>
    <w:rsid w:val="00596C70"/>
    <w:rsid w:val="005B4580"/>
    <w:rsid w:val="005D0DDA"/>
    <w:rsid w:val="00661786"/>
    <w:rsid w:val="006A787B"/>
    <w:rsid w:val="006C47A8"/>
    <w:rsid w:val="006E22E9"/>
    <w:rsid w:val="00714CEC"/>
    <w:rsid w:val="00734FC4"/>
    <w:rsid w:val="007B5073"/>
    <w:rsid w:val="0080458F"/>
    <w:rsid w:val="00810817"/>
    <w:rsid w:val="008207F1"/>
    <w:rsid w:val="008217B7"/>
    <w:rsid w:val="0084587F"/>
    <w:rsid w:val="00845AEB"/>
    <w:rsid w:val="008573DE"/>
    <w:rsid w:val="0093502E"/>
    <w:rsid w:val="00957A76"/>
    <w:rsid w:val="009F2296"/>
    <w:rsid w:val="00A327FE"/>
    <w:rsid w:val="00A83A6E"/>
    <w:rsid w:val="00AD71F0"/>
    <w:rsid w:val="00AD7C3F"/>
    <w:rsid w:val="00AE161B"/>
    <w:rsid w:val="00B24284"/>
    <w:rsid w:val="00B37E7F"/>
    <w:rsid w:val="00B6193C"/>
    <w:rsid w:val="00B87649"/>
    <w:rsid w:val="00BD2BE9"/>
    <w:rsid w:val="00C15F7A"/>
    <w:rsid w:val="00C160E0"/>
    <w:rsid w:val="00C204A7"/>
    <w:rsid w:val="00C44F43"/>
    <w:rsid w:val="00C564AA"/>
    <w:rsid w:val="00CB482D"/>
    <w:rsid w:val="00CE60CF"/>
    <w:rsid w:val="00CF28DA"/>
    <w:rsid w:val="00CF7192"/>
    <w:rsid w:val="00D15023"/>
    <w:rsid w:val="00D40678"/>
    <w:rsid w:val="00D657F3"/>
    <w:rsid w:val="00DB2CF9"/>
    <w:rsid w:val="00DE6144"/>
    <w:rsid w:val="00E32665"/>
    <w:rsid w:val="00E57AA3"/>
    <w:rsid w:val="00E73F41"/>
    <w:rsid w:val="00F427F2"/>
    <w:rsid w:val="00F96F20"/>
    <w:rsid w:val="00FD77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65"/>
  </w:style>
  <w:style w:type="paragraph" w:styleId="1">
    <w:name w:val="heading 1"/>
    <w:basedOn w:val="a"/>
    <w:next w:val="a"/>
    <w:link w:val="1Char"/>
    <w:uiPriority w:val="9"/>
    <w:qFormat/>
    <w:rsid w:val="008573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573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573D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573D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573D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573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573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573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573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573D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573D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573D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573D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573D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573D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573D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573D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573DE"/>
    <w:rPr>
      <w:rFonts w:eastAsiaTheme="majorEastAsia" w:cstheme="majorBidi"/>
      <w:color w:val="272727" w:themeColor="text1" w:themeTint="D8"/>
    </w:rPr>
  </w:style>
  <w:style w:type="paragraph" w:styleId="a3">
    <w:name w:val="Title"/>
    <w:basedOn w:val="a"/>
    <w:next w:val="a"/>
    <w:link w:val="Char"/>
    <w:uiPriority w:val="10"/>
    <w:qFormat/>
    <w:rsid w:val="00857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573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573D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573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573DE"/>
    <w:pPr>
      <w:spacing w:before="160"/>
      <w:jc w:val="center"/>
    </w:pPr>
    <w:rPr>
      <w:i/>
      <w:iCs/>
      <w:color w:val="404040" w:themeColor="text1" w:themeTint="BF"/>
    </w:rPr>
  </w:style>
  <w:style w:type="character" w:customStyle="1" w:styleId="Char1">
    <w:name w:val="Απόσπασμα Char"/>
    <w:basedOn w:val="a0"/>
    <w:link w:val="a5"/>
    <w:uiPriority w:val="29"/>
    <w:rsid w:val="008573DE"/>
    <w:rPr>
      <w:i/>
      <w:iCs/>
      <w:color w:val="404040" w:themeColor="text1" w:themeTint="BF"/>
    </w:rPr>
  </w:style>
  <w:style w:type="paragraph" w:styleId="a6">
    <w:name w:val="List Paragraph"/>
    <w:basedOn w:val="a"/>
    <w:uiPriority w:val="34"/>
    <w:qFormat/>
    <w:rsid w:val="008573DE"/>
    <w:pPr>
      <w:ind w:left="720"/>
      <w:contextualSpacing/>
    </w:pPr>
  </w:style>
  <w:style w:type="character" w:styleId="a7">
    <w:name w:val="Intense Emphasis"/>
    <w:basedOn w:val="a0"/>
    <w:uiPriority w:val="21"/>
    <w:qFormat/>
    <w:rsid w:val="008573DE"/>
    <w:rPr>
      <w:i/>
      <w:iCs/>
      <w:color w:val="2F5496" w:themeColor="accent1" w:themeShade="BF"/>
    </w:rPr>
  </w:style>
  <w:style w:type="paragraph" w:styleId="a8">
    <w:name w:val="Intense Quote"/>
    <w:basedOn w:val="a"/>
    <w:next w:val="a"/>
    <w:link w:val="Char2"/>
    <w:uiPriority w:val="30"/>
    <w:qFormat/>
    <w:rsid w:val="00857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8573DE"/>
    <w:rPr>
      <w:i/>
      <w:iCs/>
      <w:color w:val="2F5496" w:themeColor="accent1" w:themeShade="BF"/>
    </w:rPr>
  </w:style>
  <w:style w:type="character" w:styleId="a9">
    <w:name w:val="Intense Reference"/>
    <w:basedOn w:val="a0"/>
    <w:uiPriority w:val="32"/>
    <w:qFormat/>
    <w:rsid w:val="008573DE"/>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614</Words>
  <Characters>3316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Periklis Pavlidis</cp:lastModifiedBy>
  <cp:revision>52</cp:revision>
  <dcterms:created xsi:type="dcterms:W3CDTF">2025-02-05T19:55:00Z</dcterms:created>
  <dcterms:modified xsi:type="dcterms:W3CDTF">2025-02-11T18:58:00Z</dcterms:modified>
</cp:coreProperties>
</file>